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BD" w:rsidRDefault="00EE6ABD" w:rsidP="00EE6ABD">
      <w:pPr>
        <w:rPr>
          <w:b/>
          <w:lang w:val="es-CO"/>
        </w:rPr>
      </w:pPr>
      <w:r>
        <w:rPr>
          <w:noProof/>
        </w:rPr>
        <w:drawing>
          <wp:inline distT="0" distB="0" distL="0" distR="0" wp14:anchorId="2FE4E222" wp14:editId="7AC40B37">
            <wp:extent cx="566777" cy="685800"/>
            <wp:effectExtent l="0" t="0" r="5080" b="0"/>
            <wp:docPr id="1" name="Imagen 1" descr="Colegio Del Sagrado Corazón - H.H. Corazonist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Del Sagrado Corazón - H.H. Corazonistas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49" cy="70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DCC">
        <w:rPr>
          <w:b/>
          <w:lang w:val="es-CO"/>
        </w:rPr>
        <w:t>COLEGIO DEL SAGRADO CORAZÓN SOCIALES GRADO 1° CUESTIONARIO DE REPASO</w:t>
      </w:r>
    </w:p>
    <w:p w:rsidR="00EE6ABD" w:rsidRPr="00576DCC" w:rsidRDefault="00EE6ABD" w:rsidP="00EE6ABD">
      <w:pPr>
        <w:jc w:val="center"/>
        <w:rPr>
          <w:b/>
          <w:lang w:val="es-CO"/>
        </w:rPr>
      </w:pPr>
    </w:p>
    <w:p w:rsidR="00EE6ABD" w:rsidRDefault="00EE6ABD" w:rsidP="00EE6ABD">
      <w:pPr>
        <w:rPr>
          <w:lang w:val="es-CO"/>
        </w:rPr>
      </w:pPr>
      <w:r>
        <w:rPr>
          <w:lang w:val="es-CO"/>
        </w:rPr>
        <w:t>Queridos Papitos reciban un cordial saludo, se envía guía d</w:t>
      </w:r>
      <w:r w:rsidR="004033FD">
        <w:rPr>
          <w:lang w:val="es-CO"/>
        </w:rPr>
        <w:t xml:space="preserve">e repaso para estudiar. Se realizará la </w:t>
      </w:r>
      <w:r>
        <w:rPr>
          <w:lang w:val="es-CO"/>
        </w:rPr>
        <w:t>evaluación de lo</w:t>
      </w:r>
      <w:r w:rsidR="004033FD">
        <w:rPr>
          <w:lang w:val="es-CO"/>
        </w:rPr>
        <w:t xml:space="preserve">s temas aprendidos el día miércoles 12 </w:t>
      </w:r>
      <w:r w:rsidR="00605EC7">
        <w:rPr>
          <w:lang w:val="es-CO"/>
        </w:rPr>
        <w:t xml:space="preserve">de </w:t>
      </w:r>
      <w:r w:rsidR="004033FD">
        <w:rPr>
          <w:lang w:val="es-CO"/>
        </w:rPr>
        <w:t>marzo. Recordar la importancia de practicar lectura todos los días.</w:t>
      </w:r>
    </w:p>
    <w:p w:rsidR="004E070A" w:rsidRPr="008A6209" w:rsidRDefault="004033FD" w:rsidP="00605EC7">
      <w:pPr>
        <w:rPr>
          <w:rFonts w:ascii="Arial" w:hAnsi="Arial" w:cs="Arial"/>
          <w:b/>
          <w:u w:val="single"/>
          <w:lang w:val="es-CO"/>
        </w:rPr>
      </w:pPr>
      <w:r>
        <w:rPr>
          <w:rFonts w:ascii="Arial" w:hAnsi="Arial" w:cs="Arial"/>
          <w:b/>
          <w:u w:val="single"/>
          <w:lang w:val="es-CO"/>
        </w:rPr>
        <w:t>¿Qué</w:t>
      </w:r>
      <w:r w:rsidR="00EE6ABD" w:rsidRPr="008A6209">
        <w:rPr>
          <w:rFonts w:ascii="Arial" w:hAnsi="Arial" w:cs="Arial"/>
          <w:b/>
          <w:u w:val="single"/>
          <w:lang w:val="es-CO"/>
        </w:rPr>
        <w:t xml:space="preserve"> garantizan </w:t>
      </w:r>
      <w:r w:rsidR="006D34EA" w:rsidRPr="008A6209">
        <w:rPr>
          <w:rFonts w:ascii="Arial" w:hAnsi="Arial" w:cs="Arial"/>
          <w:b/>
          <w:u w:val="single"/>
          <w:lang w:val="es-CO"/>
        </w:rPr>
        <w:t>los</w:t>
      </w:r>
      <w:r w:rsidR="00EE6ABD" w:rsidRPr="008A6209">
        <w:rPr>
          <w:rFonts w:ascii="Arial" w:hAnsi="Arial" w:cs="Arial"/>
          <w:b/>
          <w:u w:val="single"/>
          <w:lang w:val="es-CO"/>
        </w:rPr>
        <w:t xml:space="preserve"> derechos?</w:t>
      </w:r>
    </w:p>
    <w:p w:rsidR="00EE6ABD" w:rsidRPr="00605EC7" w:rsidRDefault="00EE6ABD" w:rsidP="00605EC7">
      <w:pPr>
        <w:rPr>
          <w:rFonts w:ascii="Arial" w:hAnsi="Arial" w:cs="Arial"/>
          <w:lang w:val="es-CO"/>
        </w:rPr>
      </w:pPr>
      <w:r w:rsidRPr="00605EC7">
        <w:rPr>
          <w:rFonts w:ascii="Arial" w:hAnsi="Arial" w:cs="Arial"/>
          <w:lang w:val="es-CO"/>
        </w:rPr>
        <w:t>Los derechos garantizan que puedas crecer en un ambiente sano y feliz.</w:t>
      </w:r>
    </w:p>
    <w:p w:rsidR="00EE6ABD" w:rsidRPr="006D34EA" w:rsidRDefault="00EE6ABD" w:rsidP="00EE6ABD">
      <w:pPr>
        <w:rPr>
          <w:rFonts w:ascii="Arial" w:hAnsi="Arial" w:cs="Arial"/>
          <w:lang w:val="es-CO"/>
        </w:rPr>
      </w:pPr>
      <w:r w:rsidRPr="00605EC7">
        <w:rPr>
          <w:rFonts w:ascii="Arial" w:hAnsi="Arial" w:cs="Arial"/>
          <w:b/>
          <w:u w:val="single"/>
          <w:lang w:val="es-CO"/>
        </w:rPr>
        <w:t>Algunos de los derechos son:</w:t>
      </w:r>
      <w:r w:rsidRPr="006D34EA">
        <w:rPr>
          <w:rFonts w:ascii="Arial" w:hAnsi="Arial" w:cs="Arial"/>
          <w:lang w:val="es-CO"/>
        </w:rPr>
        <w:t xml:space="preserve"> derecho a la educación, derecho a tener un hogar, derecho a tener una fam</w:t>
      </w:r>
      <w:r w:rsidR="00605EC7">
        <w:rPr>
          <w:rFonts w:ascii="Arial" w:hAnsi="Arial" w:cs="Arial"/>
          <w:lang w:val="es-CO"/>
        </w:rPr>
        <w:t>ilia, derecho a jugar, derecho a ir al médico, derecho a la alimentación, derecho a tener un nombre y apellidos.</w:t>
      </w:r>
    </w:p>
    <w:p w:rsidR="00EE6ABD" w:rsidRPr="006D34EA" w:rsidRDefault="004033FD" w:rsidP="00EE6ABD">
      <w:pPr>
        <w:rPr>
          <w:rFonts w:ascii="Arial" w:hAnsi="Arial" w:cs="Arial"/>
          <w:lang w:val="es-CO"/>
        </w:rPr>
      </w:pPr>
      <w:r>
        <w:rPr>
          <w:rFonts w:ascii="Arial" w:hAnsi="Arial" w:cs="Arial"/>
          <w:b/>
          <w:u w:val="single"/>
          <w:lang w:val="es-CO"/>
        </w:rPr>
        <w:t>¿Qué</w:t>
      </w:r>
      <w:r w:rsidR="00EE6ABD" w:rsidRPr="006D34EA">
        <w:rPr>
          <w:rFonts w:ascii="Arial" w:hAnsi="Arial" w:cs="Arial"/>
          <w:b/>
          <w:u w:val="single"/>
          <w:lang w:val="es-CO"/>
        </w:rPr>
        <w:t xml:space="preserve"> son los deberes?</w:t>
      </w:r>
    </w:p>
    <w:p w:rsidR="00605EC7" w:rsidRDefault="00EE6ABD" w:rsidP="00EE6ABD">
      <w:pPr>
        <w:rPr>
          <w:rFonts w:ascii="Arial" w:hAnsi="Arial" w:cs="Arial"/>
          <w:lang w:val="es-CO"/>
        </w:rPr>
      </w:pPr>
      <w:r w:rsidRPr="006D34EA">
        <w:rPr>
          <w:rFonts w:ascii="Arial" w:hAnsi="Arial" w:cs="Arial"/>
          <w:lang w:val="es-CO"/>
        </w:rPr>
        <w:t>Los deberes son resp</w:t>
      </w:r>
      <w:r w:rsidR="00605EC7">
        <w:rPr>
          <w:rFonts w:ascii="Arial" w:hAnsi="Arial" w:cs="Arial"/>
          <w:lang w:val="es-CO"/>
        </w:rPr>
        <w:t>onsabilidades que debes cumplir.</w:t>
      </w:r>
    </w:p>
    <w:p w:rsidR="00EE6ABD" w:rsidRPr="006D34EA" w:rsidRDefault="00EE6ABD" w:rsidP="00EE6ABD">
      <w:pPr>
        <w:rPr>
          <w:rFonts w:ascii="Arial" w:hAnsi="Arial" w:cs="Arial"/>
          <w:lang w:val="es-CO"/>
        </w:rPr>
      </w:pPr>
      <w:r w:rsidRPr="00605EC7">
        <w:rPr>
          <w:rFonts w:ascii="Arial" w:hAnsi="Arial" w:cs="Arial"/>
          <w:b/>
          <w:u w:val="single"/>
          <w:lang w:val="es-CO"/>
        </w:rPr>
        <w:t>Algunos de deberes son:</w:t>
      </w:r>
      <w:r w:rsidRPr="006D34EA">
        <w:rPr>
          <w:rFonts w:ascii="Arial" w:hAnsi="Arial" w:cs="Arial"/>
          <w:lang w:val="es-CO"/>
        </w:rPr>
        <w:t xml:space="preserve"> </w:t>
      </w:r>
      <w:r w:rsidR="00605EC7">
        <w:rPr>
          <w:rFonts w:ascii="Arial" w:hAnsi="Arial" w:cs="Arial"/>
          <w:lang w:val="es-CO"/>
        </w:rPr>
        <w:t xml:space="preserve">deber de </w:t>
      </w:r>
      <w:r w:rsidRPr="006D34EA">
        <w:rPr>
          <w:rFonts w:ascii="Arial" w:hAnsi="Arial" w:cs="Arial"/>
          <w:lang w:val="es-CO"/>
        </w:rPr>
        <w:t xml:space="preserve">estudiar para las </w:t>
      </w:r>
      <w:r w:rsidR="00605EC7" w:rsidRPr="006D34EA">
        <w:rPr>
          <w:rFonts w:ascii="Arial" w:hAnsi="Arial" w:cs="Arial"/>
          <w:lang w:val="es-CO"/>
        </w:rPr>
        <w:t>evaluaciones,</w:t>
      </w:r>
      <w:r w:rsidR="00605EC7">
        <w:rPr>
          <w:rFonts w:ascii="Arial" w:hAnsi="Arial" w:cs="Arial"/>
          <w:lang w:val="es-CO"/>
        </w:rPr>
        <w:t xml:space="preserve"> deber de</w:t>
      </w:r>
      <w:r w:rsidRPr="006D34EA">
        <w:rPr>
          <w:rFonts w:ascii="Arial" w:hAnsi="Arial" w:cs="Arial"/>
          <w:lang w:val="es-CO"/>
        </w:rPr>
        <w:t xml:space="preserve"> respetar a las personas, </w:t>
      </w:r>
      <w:r w:rsidR="00605EC7">
        <w:rPr>
          <w:rFonts w:ascii="Arial" w:hAnsi="Arial" w:cs="Arial"/>
          <w:lang w:val="es-CO"/>
        </w:rPr>
        <w:t xml:space="preserve">deber de </w:t>
      </w:r>
      <w:r w:rsidR="004033FD">
        <w:rPr>
          <w:rFonts w:ascii="Arial" w:hAnsi="Arial" w:cs="Arial"/>
          <w:lang w:val="es-CO"/>
        </w:rPr>
        <w:t>ayudar a los papá</w:t>
      </w:r>
      <w:r w:rsidRPr="006D34EA">
        <w:rPr>
          <w:rFonts w:ascii="Arial" w:hAnsi="Arial" w:cs="Arial"/>
          <w:lang w:val="es-CO"/>
        </w:rPr>
        <w:t xml:space="preserve">s a hacer </w:t>
      </w:r>
      <w:r w:rsidR="00605EC7" w:rsidRPr="006D34EA">
        <w:rPr>
          <w:rFonts w:ascii="Arial" w:hAnsi="Arial" w:cs="Arial"/>
          <w:lang w:val="es-CO"/>
        </w:rPr>
        <w:t>oficios,</w:t>
      </w:r>
      <w:r w:rsidR="00605EC7">
        <w:rPr>
          <w:rFonts w:ascii="Arial" w:hAnsi="Arial" w:cs="Arial"/>
          <w:lang w:val="es-CO"/>
        </w:rPr>
        <w:t xml:space="preserve"> deber</w:t>
      </w:r>
      <w:r w:rsidR="004033FD">
        <w:rPr>
          <w:rFonts w:ascii="Arial" w:hAnsi="Arial" w:cs="Arial"/>
          <w:lang w:val="es-CO"/>
        </w:rPr>
        <w:t xml:space="preserve"> de recoger</w:t>
      </w:r>
      <w:bookmarkStart w:id="0" w:name="_GoBack"/>
      <w:bookmarkEnd w:id="0"/>
      <w:r w:rsidRPr="006D34EA">
        <w:rPr>
          <w:rFonts w:ascii="Arial" w:hAnsi="Arial" w:cs="Arial"/>
          <w:lang w:val="es-CO"/>
        </w:rPr>
        <w:t xml:space="preserve"> los juguetes.</w:t>
      </w:r>
    </w:p>
    <w:p w:rsidR="008A6209" w:rsidRDefault="006D34EA" w:rsidP="006D34EA">
      <w:pPr>
        <w:pStyle w:val="NormalWeb"/>
        <w:rPr>
          <w:rStyle w:val="Textoennegrita"/>
          <w:rFonts w:ascii="Arial" w:hAnsi="Arial" w:cs="Arial"/>
          <w:sz w:val="22"/>
          <w:szCs w:val="22"/>
          <w:u w:val="single"/>
          <w:lang w:val="es-CO"/>
        </w:rPr>
      </w:pPr>
      <w:r w:rsidRPr="006D34EA">
        <w:rPr>
          <w:rStyle w:val="Textoennegrita"/>
          <w:rFonts w:ascii="Arial" w:hAnsi="Arial" w:cs="Arial"/>
          <w:sz w:val="22"/>
          <w:szCs w:val="22"/>
          <w:u w:val="single"/>
          <w:lang w:val="es-CO"/>
        </w:rPr>
        <w:t>¿Qué es la Paz?</w:t>
      </w:r>
    </w:p>
    <w:p w:rsidR="006D34EA" w:rsidRPr="008A6209" w:rsidRDefault="006D34EA" w:rsidP="006D34EA">
      <w:pPr>
        <w:pStyle w:val="NormalWeb"/>
        <w:rPr>
          <w:rFonts w:ascii="Arial" w:hAnsi="Arial" w:cs="Arial"/>
          <w:b/>
          <w:bCs/>
          <w:sz w:val="22"/>
          <w:szCs w:val="22"/>
          <w:u w:val="single"/>
          <w:lang w:val="es-CO"/>
        </w:rPr>
      </w:pPr>
      <w:r w:rsidRPr="006D34EA">
        <w:rPr>
          <w:rFonts w:ascii="Arial" w:hAnsi="Arial" w:cs="Arial"/>
          <w:sz w:val="22"/>
          <w:szCs w:val="22"/>
          <w:lang w:val="es-CO"/>
        </w:rPr>
        <w:t xml:space="preserve"> La paz es cuando vivimos felices, sin peleas y ayudando a los demás. Es respetar, compartir y hablar con amabilidad.</w:t>
      </w:r>
    </w:p>
    <w:p w:rsidR="00605EC7" w:rsidRDefault="00605EC7" w:rsidP="006D34EA">
      <w:pPr>
        <w:pStyle w:val="NormalWeb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Es importante tener en cuenta que cuando no compartimos la misma opinión con una persona o cuando no estamos de acuerdo con una decisión la mejor opción es el dialogo.</w:t>
      </w:r>
    </w:p>
    <w:p w:rsidR="00605EC7" w:rsidRDefault="00605EC7" w:rsidP="006D34EA">
      <w:pPr>
        <w:pStyle w:val="NormalWeb"/>
        <w:rPr>
          <w:rFonts w:ascii="Arial" w:hAnsi="Arial" w:cs="Arial"/>
          <w:b/>
          <w:sz w:val="22"/>
          <w:szCs w:val="22"/>
          <w:u w:val="single"/>
          <w:lang w:val="es-CO"/>
        </w:rPr>
      </w:pPr>
      <w:r w:rsidRPr="00605EC7">
        <w:rPr>
          <w:rFonts w:ascii="Arial" w:hAnsi="Arial" w:cs="Arial"/>
          <w:b/>
          <w:sz w:val="22"/>
          <w:szCs w:val="22"/>
          <w:lang w:val="es-CO"/>
        </w:rPr>
        <w:t>¿</w:t>
      </w:r>
      <w:r w:rsidRPr="00605EC7">
        <w:rPr>
          <w:rFonts w:ascii="Arial" w:hAnsi="Arial" w:cs="Arial"/>
          <w:b/>
          <w:sz w:val="22"/>
          <w:szCs w:val="22"/>
          <w:u w:val="single"/>
          <w:lang w:val="es-CO"/>
        </w:rPr>
        <w:t>Cuáles son las acciones que se deben tener en cuenta para para solucionar un problema?</w:t>
      </w:r>
    </w:p>
    <w:p w:rsidR="00605EC7" w:rsidRDefault="00605EC7" w:rsidP="006D34EA">
      <w:pPr>
        <w:pStyle w:val="NormalWeb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*Expresar mi opinión</w:t>
      </w:r>
    </w:p>
    <w:p w:rsidR="00605EC7" w:rsidRDefault="00605EC7" w:rsidP="006D34EA">
      <w:pPr>
        <w:pStyle w:val="NormalWeb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*Escuchar la opinión del otro.</w:t>
      </w:r>
    </w:p>
    <w:p w:rsidR="00605EC7" w:rsidRPr="00605EC7" w:rsidRDefault="00605EC7" w:rsidP="006D34EA">
      <w:pPr>
        <w:pStyle w:val="NormalWeb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*Proponer acuerdos entre los dos.</w:t>
      </w:r>
    </w:p>
    <w:p w:rsidR="00EE6ABD" w:rsidRPr="006D34EA" w:rsidRDefault="00EE6ABD" w:rsidP="00EE6ABD">
      <w:pPr>
        <w:rPr>
          <w:rFonts w:ascii="Arial" w:hAnsi="Arial" w:cs="Arial"/>
          <w:lang w:val="es-CO"/>
        </w:rPr>
      </w:pPr>
    </w:p>
    <w:sectPr w:rsidR="00EE6ABD" w:rsidRPr="006D34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0E38"/>
    <w:multiLevelType w:val="hybridMultilevel"/>
    <w:tmpl w:val="F0082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BD"/>
    <w:rsid w:val="004033FD"/>
    <w:rsid w:val="004E070A"/>
    <w:rsid w:val="00605EC7"/>
    <w:rsid w:val="006D34EA"/>
    <w:rsid w:val="008A6209"/>
    <w:rsid w:val="00EE6ABD"/>
    <w:rsid w:val="00FB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4682D"/>
  <w15:chartTrackingRefBased/>
  <w15:docId w15:val="{A5581CB3-BA1E-4904-8AFA-3152B128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A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6AB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D3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D34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PRIMERO D</dc:creator>
  <cp:keywords/>
  <dc:description/>
  <cp:lastModifiedBy>PRIMERO D</cp:lastModifiedBy>
  <cp:revision>4</cp:revision>
  <dcterms:created xsi:type="dcterms:W3CDTF">2025-02-21T20:40:00Z</dcterms:created>
  <dcterms:modified xsi:type="dcterms:W3CDTF">2025-02-27T10:33:00Z</dcterms:modified>
</cp:coreProperties>
</file>