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47" w:rsidRPr="00BE7CCD" w:rsidRDefault="00BE7CCD" w:rsidP="00BE7CCD">
      <w:pPr>
        <w:jc w:val="center"/>
        <w:rPr>
          <w:b/>
        </w:rPr>
      </w:pPr>
      <w:r w:rsidRPr="00BE7CCD">
        <w:rPr>
          <w:b/>
        </w:rPr>
        <w:t xml:space="preserve">COLEGIO DEL SAGRADO CORAZÓN </w:t>
      </w:r>
    </w:p>
    <w:p w:rsidR="00BE7CCD" w:rsidRPr="00BE7CCD" w:rsidRDefault="00BE7CCD" w:rsidP="00BE7CCD">
      <w:pPr>
        <w:jc w:val="center"/>
        <w:rPr>
          <w:b/>
        </w:rPr>
      </w:pPr>
      <w:r w:rsidRPr="00BE7CCD">
        <w:rPr>
          <w:b/>
        </w:rPr>
        <w:t>Temas evaluaciones finales I período</w:t>
      </w:r>
    </w:p>
    <w:p w:rsidR="00BE7CCD" w:rsidRPr="00BE7CCD" w:rsidRDefault="00BE7CCD" w:rsidP="00BE7CCD">
      <w:pPr>
        <w:jc w:val="center"/>
        <w:rPr>
          <w:b/>
        </w:rPr>
      </w:pPr>
      <w:r w:rsidRPr="00BE7CCD">
        <w:rPr>
          <w:b/>
        </w:rPr>
        <w:t>7°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2"/>
        <w:gridCol w:w="2347"/>
        <w:gridCol w:w="1466"/>
        <w:gridCol w:w="8217"/>
      </w:tblGrid>
      <w:tr w:rsidR="00BE7CCD" w:rsidTr="009B5929">
        <w:trPr>
          <w:trHeight w:val="342"/>
        </w:trPr>
        <w:tc>
          <w:tcPr>
            <w:tcW w:w="2342" w:type="dxa"/>
          </w:tcPr>
          <w:p w:rsidR="00BE7CCD" w:rsidRPr="00BE7CCD" w:rsidRDefault="00BE7CCD" w:rsidP="00BE7CCD">
            <w:pPr>
              <w:rPr>
                <w:b/>
              </w:rPr>
            </w:pPr>
            <w:r w:rsidRPr="00BE7CCD">
              <w:rPr>
                <w:b/>
              </w:rPr>
              <w:t xml:space="preserve">DÍA </w:t>
            </w:r>
          </w:p>
        </w:tc>
        <w:tc>
          <w:tcPr>
            <w:tcW w:w="2347" w:type="dxa"/>
          </w:tcPr>
          <w:p w:rsidR="00BE7CCD" w:rsidRPr="00BE7CCD" w:rsidRDefault="00BE7CCD" w:rsidP="00BE7CCD">
            <w:pPr>
              <w:rPr>
                <w:b/>
              </w:rPr>
            </w:pPr>
            <w:r w:rsidRPr="00BE7CCD">
              <w:rPr>
                <w:b/>
              </w:rPr>
              <w:t>ÁREA</w:t>
            </w:r>
          </w:p>
        </w:tc>
        <w:tc>
          <w:tcPr>
            <w:tcW w:w="1466" w:type="dxa"/>
          </w:tcPr>
          <w:p w:rsidR="00BE7CCD" w:rsidRPr="00BE7CCD" w:rsidRDefault="00BE7CCD" w:rsidP="00BE7CCD">
            <w:pPr>
              <w:rPr>
                <w:b/>
              </w:rPr>
            </w:pPr>
            <w:r w:rsidRPr="00BE7CCD">
              <w:rPr>
                <w:b/>
              </w:rPr>
              <w:t xml:space="preserve">HORA </w:t>
            </w:r>
          </w:p>
        </w:tc>
        <w:tc>
          <w:tcPr>
            <w:tcW w:w="8217" w:type="dxa"/>
          </w:tcPr>
          <w:p w:rsidR="00BE7CCD" w:rsidRPr="00BE7CCD" w:rsidRDefault="00BE7CCD" w:rsidP="00BE7CCD">
            <w:pPr>
              <w:rPr>
                <w:b/>
              </w:rPr>
            </w:pPr>
            <w:r w:rsidRPr="00BE7CCD">
              <w:rPr>
                <w:b/>
              </w:rPr>
              <w:t>TEMAS</w:t>
            </w:r>
          </w:p>
        </w:tc>
      </w:tr>
      <w:tr w:rsidR="00BE7CCD" w:rsidTr="009B5929">
        <w:trPr>
          <w:trHeight w:val="340"/>
        </w:trPr>
        <w:tc>
          <w:tcPr>
            <w:tcW w:w="2342" w:type="dxa"/>
            <w:vMerge w:val="restart"/>
          </w:tcPr>
          <w:p w:rsidR="00BE7CCD" w:rsidRPr="00BE7CCD" w:rsidRDefault="00BE7CCD" w:rsidP="00BE7CCD">
            <w:pPr>
              <w:rPr>
                <w:b/>
              </w:rPr>
            </w:pPr>
            <w:r w:rsidRPr="00BE7CCD">
              <w:rPr>
                <w:b/>
              </w:rPr>
              <w:t>Martes 24 de marzo</w:t>
            </w:r>
          </w:p>
        </w:tc>
        <w:tc>
          <w:tcPr>
            <w:tcW w:w="2347" w:type="dxa"/>
          </w:tcPr>
          <w:p w:rsidR="00BE7CCD" w:rsidRDefault="00BE7CCD" w:rsidP="00BE7CCD">
            <w:r>
              <w:t>Informática</w:t>
            </w:r>
          </w:p>
        </w:tc>
        <w:tc>
          <w:tcPr>
            <w:tcW w:w="1466" w:type="dxa"/>
          </w:tcPr>
          <w:p w:rsidR="00BE7CCD" w:rsidRDefault="00BE7CCD" w:rsidP="00BE7CCD">
            <w:r>
              <w:t>8:00 a.m.</w:t>
            </w:r>
          </w:p>
        </w:tc>
        <w:tc>
          <w:tcPr>
            <w:tcW w:w="8217" w:type="dxa"/>
          </w:tcPr>
          <w:p w:rsidR="00BE7CCD" w:rsidRDefault="009B5929" w:rsidP="009B5929">
            <w:pPr>
              <w:pStyle w:val="Prrafodelista"/>
              <w:numPr>
                <w:ilvl w:val="0"/>
                <w:numId w:val="6"/>
              </w:numPr>
            </w:pPr>
            <w:r>
              <w:t xml:space="preserve">La ventana de Excel y sus elementos </w:t>
            </w:r>
          </w:p>
        </w:tc>
      </w:tr>
      <w:tr w:rsidR="00BE7CCD" w:rsidTr="009B5929">
        <w:trPr>
          <w:trHeight w:val="335"/>
        </w:trPr>
        <w:tc>
          <w:tcPr>
            <w:tcW w:w="2342" w:type="dxa"/>
            <w:vMerge/>
          </w:tcPr>
          <w:p w:rsidR="00BE7CCD" w:rsidRDefault="00BE7CCD" w:rsidP="00BE7CCD"/>
        </w:tc>
        <w:tc>
          <w:tcPr>
            <w:tcW w:w="2347" w:type="dxa"/>
          </w:tcPr>
          <w:p w:rsidR="00BE7CCD" w:rsidRDefault="00BE7CCD" w:rsidP="00BE7CCD">
            <w:r>
              <w:t>Dibujo</w:t>
            </w:r>
          </w:p>
        </w:tc>
        <w:tc>
          <w:tcPr>
            <w:tcW w:w="1466" w:type="dxa"/>
          </w:tcPr>
          <w:p w:rsidR="00BE7CCD" w:rsidRDefault="00BE7CCD" w:rsidP="00BE7CCD">
            <w:r>
              <w:t xml:space="preserve">4:00 p.m. </w:t>
            </w:r>
          </w:p>
        </w:tc>
        <w:tc>
          <w:tcPr>
            <w:tcW w:w="8217" w:type="dxa"/>
          </w:tcPr>
          <w:p w:rsidR="00BE7CCD" w:rsidRDefault="00BE7CCD" w:rsidP="00BE7CCD"/>
        </w:tc>
      </w:tr>
      <w:tr w:rsidR="00BE7CCD" w:rsidTr="009B5929">
        <w:trPr>
          <w:trHeight w:val="340"/>
        </w:trPr>
        <w:tc>
          <w:tcPr>
            <w:tcW w:w="2342" w:type="dxa"/>
            <w:vMerge w:val="restart"/>
          </w:tcPr>
          <w:p w:rsidR="00BE7CCD" w:rsidRPr="00BE7CCD" w:rsidRDefault="00BE7CCD" w:rsidP="00BE7CCD">
            <w:pPr>
              <w:rPr>
                <w:b/>
              </w:rPr>
            </w:pPr>
            <w:r w:rsidRPr="00BE7CCD">
              <w:rPr>
                <w:b/>
              </w:rPr>
              <w:t>Miércoles 25 de marzo</w:t>
            </w:r>
          </w:p>
        </w:tc>
        <w:tc>
          <w:tcPr>
            <w:tcW w:w="2347" w:type="dxa"/>
          </w:tcPr>
          <w:p w:rsidR="00BE7CCD" w:rsidRDefault="00BE7CCD" w:rsidP="00BE7CCD">
            <w:r>
              <w:t xml:space="preserve">Matemáticas </w:t>
            </w:r>
          </w:p>
        </w:tc>
        <w:tc>
          <w:tcPr>
            <w:tcW w:w="1466" w:type="dxa"/>
          </w:tcPr>
          <w:p w:rsidR="00BE7CCD" w:rsidRDefault="00BE7CCD" w:rsidP="00BE7CCD">
            <w:r>
              <w:t xml:space="preserve">7:00 a.m. </w:t>
            </w:r>
          </w:p>
        </w:tc>
        <w:tc>
          <w:tcPr>
            <w:tcW w:w="8217" w:type="dxa"/>
          </w:tcPr>
          <w:p w:rsidR="00C17217" w:rsidRDefault="00C17217" w:rsidP="00C17217">
            <w:pPr>
              <w:pStyle w:val="Prrafodelista"/>
              <w:numPr>
                <w:ilvl w:val="0"/>
                <w:numId w:val="1"/>
              </w:numPr>
            </w:pPr>
            <w:r>
              <w:t>Teoría de números enteros</w:t>
            </w:r>
          </w:p>
          <w:p w:rsidR="00BE7CCD" w:rsidRDefault="00C17217" w:rsidP="00C17217">
            <w:pPr>
              <w:pStyle w:val="Prrafodelista"/>
              <w:numPr>
                <w:ilvl w:val="0"/>
                <w:numId w:val="1"/>
              </w:numPr>
            </w:pPr>
            <w:r>
              <w:t>Operaciones con números enteros (polinomios aritméticos)</w:t>
            </w:r>
          </w:p>
          <w:p w:rsidR="00C17217" w:rsidRDefault="00C17217" w:rsidP="00C17217">
            <w:pPr>
              <w:pStyle w:val="Prrafodelista"/>
              <w:numPr>
                <w:ilvl w:val="0"/>
                <w:numId w:val="1"/>
              </w:numPr>
            </w:pPr>
            <w:r>
              <w:t>Potenciación y radicación</w:t>
            </w:r>
          </w:p>
          <w:p w:rsidR="00C17217" w:rsidRDefault="00C17217" w:rsidP="00C17217">
            <w:pPr>
              <w:pStyle w:val="Prrafodelista"/>
              <w:numPr>
                <w:ilvl w:val="0"/>
                <w:numId w:val="1"/>
              </w:numPr>
            </w:pPr>
            <w:r>
              <w:t xml:space="preserve">Resolución de problemas </w:t>
            </w:r>
          </w:p>
          <w:p w:rsidR="009B5929" w:rsidRDefault="009B5929" w:rsidP="009B5929">
            <w:pPr>
              <w:pStyle w:val="Prrafodelista"/>
            </w:pPr>
          </w:p>
        </w:tc>
      </w:tr>
      <w:tr w:rsidR="00BE7CCD" w:rsidTr="009B5929">
        <w:trPr>
          <w:trHeight w:val="133"/>
        </w:trPr>
        <w:tc>
          <w:tcPr>
            <w:tcW w:w="2342" w:type="dxa"/>
            <w:vMerge/>
          </w:tcPr>
          <w:p w:rsidR="00BE7CCD" w:rsidRPr="00BE7CCD" w:rsidRDefault="00BE7CCD" w:rsidP="00BE7CCD">
            <w:pPr>
              <w:rPr>
                <w:b/>
              </w:rPr>
            </w:pPr>
          </w:p>
        </w:tc>
        <w:tc>
          <w:tcPr>
            <w:tcW w:w="2347" w:type="dxa"/>
          </w:tcPr>
          <w:p w:rsidR="00BE7CCD" w:rsidRDefault="00BE7CCD" w:rsidP="00BE7CCD">
            <w:r>
              <w:t xml:space="preserve">Religión </w:t>
            </w:r>
          </w:p>
        </w:tc>
        <w:tc>
          <w:tcPr>
            <w:tcW w:w="1466" w:type="dxa"/>
          </w:tcPr>
          <w:p w:rsidR="00BE7CCD" w:rsidRDefault="00BE7CCD" w:rsidP="00BE7CCD">
            <w:r>
              <w:t>12:00 m</w:t>
            </w:r>
          </w:p>
        </w:tc>
        <w:tc>
          <w:tcPr>
            <w:tcW w:w="8217" w:type="dxa"/>
          </w:tcPr>
          <w:p w:rsidR="00BE7CCD" w:rsidRDefault="009B5929" w:rsidP="009B5929">
            <w:pPr>
              <w:pStyle w:val="Prrafodelista"/>
              <w:numPr>
                <w:ilvl w:val="0"/>
                <w:numId w:val="5"/>
              </w:numPr>
            </w:pPr>
            <w:r>
              <w:t xml:space="preserve">Semana Santa </w:t>
            </w:r>
          </w:p>
          <w:p w:rsidR="009B5929" w:rsidRDefault="009B5929" w:rsidP="009B5929">
            <w:pPr>
              <w:pStyle w:val="Prrafodelista"/>
            </w:pPr>
          </w:p>
        </w:tc>
      </w:tr>
      <w:tr w:rsidR="00C17217" w:rsidTr="009B5929">
        <w:trPr>
          <w:trHeight w:val="340"/>
        </w:trPr>
        <w:tc>
          <w:tcPr>
            <w:tcW w:w="2342" w:type="dxa"/>
            <w:vMerge w:val="restart"/>
          </w:tcPr>
          <w:p w:rsidR="00C17217" w:rsidRPr="00BE7CCD" w:rsidRDefault="00C17217" w:rsidP="00BE7CCD">
            <w:pPr>
              <w:rPr>
                <w:b/>
              </w:rPr>
            </w:pPr>
            <w:r w:rsidRPr="00BE7CCD">
              <w:rPr>
                <w:b/>
              </w:rPr>
              <w:t>Jueves 26 de marzo</w:t>
            </w:r>
          </w:p>
        </w:tc>
        <w:tc>
          <w:tcPr>
            <w:tcW w:w="2347" w:type="dxa"/>
          </w:tcPr>
          <w:p w:rsidR="00C17217" w:rsidRDefault="00C17217" w:rsidP="00BE7CCD">
            <w:r>
              <w:t xml:space="preserve">Ciencias Naturales </w:t>
            </w:r>
          </w:p>
        </w:tc>
        <w:tc>
          <w:tcPr>
            <w:tcW w:w="1466" w:type="dxa"/>
          </w:tcPr>
          <w:p w:rsidR="00C17217" w:rsidRDefault="00C17217" w:rsidP="00BE7CCD">
            <w:r>
              <w:t xml:space="preserve">7:00 a.m. </w:t>
            </w:r>
          </w:p>
        </w:tc>
        <w:tc>
          <w:tcPr>
            <w:tcW w:w="8217" w:type="dxa"/>
          </w:tcPr>
          <w:p w:rsidR="00C17217" w:rsidRDefault="00C17217" w:rsidP="00C17217">
            <w:pPr>
              <w:pStyle w:val="Prrafodelista"/>
              <w:numPr>
                <w:ilvl w:val="0"/>
                <w:numId w:val="4"/>
              </w:numPr>
              <w:ind w:left="742" w:hanging="425"/>
            </w:pPr>
            <w:r>
              <w:t xml:space="preserve">Unidad 1Nutrición en los seres vivos páginas 10 – 49 7.1 </w:t>
            </w:r>
          </w:p>
          <w:p w:rsidR="009B5929" w:rsidRDefault="009B5929" w:rsidP="009B5929">
            <w:pPr>
              <w:pStyle w:val="Prrafodelista"/>
              <w:ind w:left="742"/>
            </w:pPr>
          </w:p>
        </w:tc>
      </w:tr>
      <w:tr w:rsidR="00C17217" w:rsidTr="009B5929">
        <w:trPr>
          <w:trHeight w:val="335"/>
        </w:trPr>
        <w:tc>
          <w:tcPr>
            <w:tcW w:w="2342" w:type="dxa"/>
            <w:vMerge/>
          </w:tcPr>
          <w:p w:rsidR="00C17217" w:rsidRPr="00BE7CCD" w:rsidRDefault="00C17217" w:rsidP="00BE7CCD">
            <w:pPr>
              <w:rPr>
                <w:b/>
              </w:rPr>
            </w:pPr>
          </w:p>
        </w:tc>
        <w:tc>
          <w:tcPr>
            <w:tcW w:w="2347" w:type="dxa"/>
          </w:tcPr>
          <w:p w:rsidR="00C17217" w:rsidRDefault="00C17217" w:rsidP="00BE7CCD">
            <w:r>
              <w:t>Inglés</w:t>
            </w:r>
          </w:p>
        </w:tc>
        <w:tc>
          <w:tcPr>
            <w:tcW w:w="1466" w:type="dxa"/>
          </w:tcPr>
          <w:p w:rsidR="00C17217" w:rsidRDefault="00C17217" w:rsidP="00BE7CCD">
            <w:r>
              <w:t xml:space="preserve">4:00 p.m. </w:t>
            </w:r>
          </w:p>
        </w:tc>
        <w:tc>
          <w:tcPr>
            <w:tcW w:w="8217" w:type="dxa"/>
          </w:tcPr>
          <w:p w:rsidR="00C17217" w:rsidRDefault="009B5929" w:rsidP="009B5929">
            <w:pPr>
              <w:ind w:left="395"/>
            </w:pPr>
            <w:r>
              <w:t>Unidad 1 y 2:</w:t>
            </w:r>
          </w:p>
          <w:p w:rsidR="00377D4B" w:rsidRDefault="00377D4B" w:rsidP="009B5929">
            <w:pPr>
              <w:pStyle w:val="Prrafodelista"/>
              <w:numPr>
                <w:ilvl w:val="0"/>
                <w:numId w:val="4"/>
              </w:numPr>
              <w:ind w:left="678"/>
            </w:pPr>
            <w:r>
              <w:t xml:space="preserve">Vocabulary, reading, comprehension, grammar, listening </w:t>
            </w:r>
          </w:p>
          <w:p w:rsidR="009B5929" w:rsidRDefault="00377D4B" w:rsidP="00377D4B">
            <w:pPr>
              <w:pStyle w:val="Prrafodelista"/>
              <w:ind w:left="678"/>
            </w:pPr>
            <w:r>
              <w:t xml:space="preserve"> </w:t>
            </w:r>
          </w:p>
        </w:tc>
      </w:tr>
      <w:tr w:rsidR="00C17217" w:rsidTr="009B5929">
        <w:trPr>
          <w:trHeight w:val="225"/>
        </w:trPr>
        <w:tc>
          <w:tcPr>
            <w:tcW w:w="2342" w:type="dxa"/>
            <w:vMerge w:val="restart"/>
          </w:tcPr>
          <w:p w:rsidR="00C17217" w:rsidRPr="00BE7CCD" w:rsidRDefault="00C17217" w:rsidP="00BE7CCD">
            <w:pPr>
              <w:rPr>
                <w:b/>
              </w:rPr>
            </w:pPr>
            <w:r w:rsidRPr="00BE7CCD">
              <w:rPr>
                <w:b/>
              </w:rPr>
              <w:t xml:space="preserve">Viernes 27 de marzo </w:t>
            </w:r>
          </w:p>
        </w:tc>
        <w:tc>
          <w:tcPr>
            <w:tcW w:w="2347" w:type="dxa"/>
          </w:tcPr>
          <w:p w:rsidR="00C17217" w:rsidRDefault="00C17217" w:rsidP="00BE7CCD">
            <w:r>
              <w:t>Lengua Castellana</w:t>
            </w:r>
          </w:p>
        </w:tc>
        <w:tc>
          <w:tcPr>
            <w:tcW w:w="1466" w:type="dxa"/>
          </w:tcPr>
          <w:p w:rsidR="00C17217" w:rsidRDefault="00C17217" w:rsidP="00BE7CCD">
            <w:r>
              <w:t xml:space="preserve">7:00 a.m. </w:t>
            </w:r>
          </w:p>
        </w:tc>
        <w:tc>
          <w:tcPr>
            <w:tcW w:w="8217" w:type="dxa"/>
          </w:tcPr>
          <w:p w:rsidR="00C17217" w:rsidRDefault="009B5929" w:rsidP="009B5929">
            <w:pPr>
              <w:pStyle w:val="Prrafodelista"/>
              <w:numPr>
                <w:ilvl w:val="0"/>
                <w:numId w:val="4"/>
              </w:numPr>
              <w:ind w:left="742"/>
            </w:pPr>
            <w:r>
              <w:t xml:space="preserve">Géneros literarios </w:t>
            </w:r>
          </w:p>
          <w:p w:rsidR="009B5929" w:rsidRDefault="009B5929" w:rsidP="009B5929">
            <w:pPr>
              <w:pStyle w:val="Prrafodelista"/>
              <w:numPr>
                <w:ilvl w:val="0"/>
                <w:numId w:val="4"/>
              </w:numPr>
              <w:ind w:left="742"/>
            </w:pPr>
            <w:r>
              <w:t>Mitos y leyendas</w:t>
            </w:r>
          </w:p>
          <w:p w:rsidR="009B5929" w:rsidRDefault="009B5929" w:rsidP="009B5929">
            <w:pPr>
              <w:pStyle w:val="Prrafodelista"/>
              <w:numPr>
                <w:ilvl w:val="0"/>
                <w:numId w:val="4"/>
              </w:numPr>
              <w:ind w:left="742"/>
            </w:pPr>
            <w:r>
              <w:t>El cuento</w:t>
            </w:r>
          </w:p>
          <w:p w:rsidR="009B5929" w:rsidRDefault="009B5929" w:rsidP="009B5929">
            <w:pPr>
              <w:pStyle w:val="Prrafodelista"/>
              <w:numPr>
                <w:ilvl w:val="0"/>
                <w:numId w:val="4"/>
              </w:numPr>
              <w:ind w:left="742"/>
            </w:pPr>
            <w:r>
              <w:t xml:space="preserve">Oración gramatical </w:t>
            </w:r>
          </w:p>
          <w:p w:rsidR="009B5929" w:rsidRDefault="009B5929" w:rsidP="009B5929">
            <w:pPr>
              <w:pStyle w:val="Prrafodelista"/>
              <w:ind w:left="742"/>
            </w:pPr>
          </w:p>
        </w:tc>
      </w:tr>
      <w:tr w:rsidR="00C17217" w:rsidTr="009B5929">
        <w:trPr>
          <w:trHeight w:val="221"/>
        </w:trPr>
        <w:tc>
          <w:tcPr>
            <w:tcW w:w="2342" w:type="dxa"/>
            <w:vMerge/>
          </w:tcPr>
          <w:p w:rsidR="00C17217" w:rsidRPr="00BE7CCD" w:rsidRDefault="00C17217" w:rsidP="00BE7CCD">
            <w:pPr>
              <w:rPr>
                <w:b/>
              </w:rPr>
            </w:pPr>
          </w:p>
        </w:tc>
        <w:tc>
          <w:tcPr>
            <w:tcW w:w="2347" w:type="dxa"/>
          </w:tcPr>
          <w:p w:rsidR="00C17217" w:rsidRDefault="00C17217" w:rsidP="00BE7CCD">
            <w:r>
              <w:t>Sociales</w:t>
            </w:r>
          </w:p>
        </w:tc>
        <w:tc>
          <w:tcPr>
            <w:tcW w:w="1466" w:type="dxa"/>
          </w:tcPr>
          <w:p w:rsidR="00C17217" w:rsidRDefault="00C17217" w:rsidP="00BE7CCD">
            <w:r>
              <w:t xml:space="preserve">4:00 p.m. </w:t>
            </w:r>
          </w:p>
        </w:tc>
        <w:tc>
          <w:tcPr>
            <w:tcW w:w="8217" w:type="dxa"/>
          </w:tcPr>
          <w:p w:rsidR="00C17217" w:rsidRDefault="009B5929" w:rsidP="009B5929">
            <w:pPr>
              <w:pStyle w:val="Prrafodelista"/>
              <w:numPr>
                <w:ilvl w:val="0"/>
                <w:numId w:val="4"/>
              </w:numPr>
              <w:ind w:left="742"/>
            </w:pPr>
            <w:r>
              <w:t>Conquista y colonia (con subtemas)</w:t>
            </w:r>
          </w:p>
          <w:p w:rsidR="009B5929" w:rsidRDefault="009B5929" w:rsidP="009B5929">
            <w:pPr>
              <w:pStyle w:val="Prrafodelista"/>
              <w:ind w:left="742"/>
            </w:pPr>
          </w:p>
        </w:tc>
      </w:tr>
      <w:tr w:rsidR="00C17217" w:rsidTr="009B5929">
        <w:trPr>
          <w:trHeight w:val="221"/>
        </w:trPr>
        <w:tc>
          <w:tcPr>
            <w:tcW w:w="2342" w:type="dxa"/>
            <w:vMerge/>
          </w:tcPr>
          <w:p w:rsidR="00C17217" w:rsidRPr="00BE7CCD" w:rsidRDefault="00C17217" w:rsidP="00BE7CCD">
            <w:pPr>
              <w:rPr>
                <w:b/>
              </w:rPr>
            </w:pPr>
          </w:p>
        </w:tc>
        <w:tc>
          <w:tcPr>
            <w:tcW w:w="2347" w:type="dxa"/>
          </w:tcPr>
          <w:p w:rsidR="00C17217" w:rsidRDefault="00C17217" w:rsidP="00BE7CCD">
            <w:r>
              <w:t xml:space="preserve">Ética </w:t>
            </w:r>
          </w:p>
        </w:tc>
        <w:tc>
          <w:tcPr>
            <w:tcW w:w="1466" w:type="dxa"/>
          </w:tcPr>
          <w:p w:rsidR="00C17217" w:rsidRDefault="00C17217" w:rsidP="00BE7CCD">
            <w:r>
              <w:t xml:space="preserve">5:30 p.m. </w:t>
            </w:r>
          </w:p>
        </w:tc>
        <w:tc>
          <w:tcPr>
            <w:tcW w:w="8217" w:type="dxa"/>
          </w:tcPr>
          <w:p w:rsidR="00C17217" w:rsidRDefault="00C17217" w:rsidP="00BE7CCD"/>
          <w:p w:rsidR="00377D4B" w:rsidRDefault="00377D4B" w:rsidP="00BE7CCD">
            <w:bookmarkStart w:id="0" w:name="_GoBack"/>
            <w:bookmarkEnd w:id="0"/>
          </w:p>
        </w:tc>
      </w:tr>
    </w:tbl>
    <w:p w:rsidR="00BE7CCD" w:rsidRDefault="00BE7CCD" w:rsidP="00BE7CCD"/>
    <w:sectPr w:rsidR="00BE7CCD" w:rsidSect="00C1721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35C"/>
    <w:multiLevelType w:val="hybridMultilevel"/>
    <w:tmpl w:val="0BECB7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5A98"/>
    <w:multiLevelType w:val="hybridMultilevel"/>
    <w:tmpl w:val="6A5AA0E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E238C"/>
    <w:multiLevelType w:val="hybridMultilevel"/>
    <w:tmpl w:val="F60028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2051B"/>
    <w:multiLevelType w:val="hybridMultilevel"/>
    <w:tmpl w:val="1658B1E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160F92"/>
    <w:multiLevelType w:val="hybridMultilevel"/>
    <w:tmpl w:val="0A4C41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6071B"/>
    <w:multiLevelType w:val="hybridMultilevel"/>
    <w:tmpl w:val="A05468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CD"/>
    <w:rsid w:val="00377D4B"/>
    <w:rsid w:val="009B5929"/>
    <w:rsid w:val="00A85347"/>
    <w:rsid w:val="00BE7CCD"/>
    <w:rsid w:val="00C1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0538F-599F-478D-87C3-A18B481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Paola Rojas Molinares</dc:creator>
  <cp:keywords/>
  <dc:description/>
  <cp:lastModifiedBy>Karen Paola Rojas Molinares</cp:lastModifiedBy>
  <cp:revision>1</cp:revision>
  <dcterms:created xsi:type="dcterms:W3CDTF">2020-03-20T17:02:00Z</dcterms:created>
  <dcterms:modified xsi:type="dcterms:W3CDTF">2020-03-20T17:38:00Z</dcterms:modified>
</cp:coreProperties>
</file>