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820"/>
        <w:gridCol w:w="2965"/>
        <w:gridCol w:w="3002"/>
        <w:gridCol w:w="2682"/>
        <w:gridCol w:w="2567"/>
        <w:gridCol w:w="861"/>
      </w:tblGrid>
      <w:tr w:rsidR="00B4266A" w:rsidRPr="00B4266A" w:rsidTr="00B4266A">
        <w:trPr>
          <w:gridAfter w:val="6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266A" w:rsidRPr="00B4266A" w:rsidTr="00B4266A">
        <w:trPr>
          <w:gridAfter w:val="6"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66A" w:rsidRPr="00B4266A" w:rsidTr="00B4266A">
        <w:trPr>
          <w:trHeight w:val="3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4266A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B4266A" w:rsidRPr="00B4266A" w:rsidTr="00B4266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B4266A" w:rsidRPr="00B4266A" w:rsidTr="00B4266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IN</w:t>
            </w:r>
            <w:r w:rsidRPr="00B4266A">
              <w:rPr>
                <w:rFonts w:ascii="Calibri" w:eastAsia="Times New Roman" w:hAnsi="Calibri" w:cs="Calibri"/>
                <w:lang w:val="es-MX"/>
              </w:rPr>
              <w:t>:Examen</w:t>
            </w:r>
            <w:proofErr w:type="spellEnd"/>
            <w:r w:rsidRPr="00B4266A">
              <w:rPr>
                <w:rFonts w:ascii="Calibri" w:eastAsia="Times New Roman" w:hAnsi="Calibri" w:cs="Calibri"/>
                <w:lang w:val="es-MX"/>
              </w:rPr>
              <w:t xml:space="preserve"> oral de recuperación “</w:t>
            </w:r>
            <w:proofErr w:type="spellStart"/>
            <w:r w:rsidRPr="00B4266A">
              <w:rPr>
                <w:rFonts w:ascii="Calibri" w:eastAsia="Times New Roman" w:hAnsi="Calibri" w:cs="Calibri"/>
                <w:lang w:val="es-MX"/>
              </w:rPr>
              <w:t>food</w:t>
            </w:r>
            <w:proofErr w:type="spellEnd"/>
            <w:r w:rsidRPr="00B4266A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  <w:lang w:val="es-MX"/>
              </w:rPr>
              <w:t>vocabulary</w:t>
            </w:r>
            <w:proofErr w:type="spellEnd"/>
            <w:r w:rsidRPr="00B4266A">
              <w:rPr>
                <w:rFonts w:ascii="Calibri" w:eastAsia="Times New Roman" w:hAnsi="Calibri" w:cs="Calibri"/>
                <w:lang w:val="es-MX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B4266A">
              <w:rPr>
                <w:rFonts w:ascii="Calibri" w:eastAsia="Times New Roman" w:hAnsi="Calibri" w:cs="Calibri"/>
              </w:rPr>
              <w:t>: Review unit 6</w:t>
            </w:r>
            <w:r w:rsidRPr="00B4266A">
              <w:rPr>
                <w:rFonts w:ascii="Calibri" w:eastAsia="Times New Roman" w:hAnsi="Calibri" w:cs="Calibri"/>
              </w:rPr>
              <w:br/>
              <w:t>Food vocabulary</w:t>
            </w:r>
            <w:r w:rsidRPr="00B4266A">
              <w:rPr>
                <w:rFonts w:ascii="Calibri" w:eastAsia="Times New Roman" w:hAnsi="Calibri" w:cs="Calibri"/>
              </w:rPr>
              <w:br/>
              <w:t>There is/there 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4266A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B4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comminities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we belong to (activities).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IN: Activity in class 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br/>
              <w:t xml:space="preserve">Colored and writing </w:t>
            </w:r>
          </w:p>
        </w:tc>
      </w:tr>
      <w:tr w:rsidR="00B4266A" w:rsidRPr="00B4266A" w:rsidTr="00B4266A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B4266A">
              <w:rPr>
                <w:rFonts w:ascii="Calibri" w:eastAsia="Times New Roman" w:hAnsi="Calibri" w:cs="Calibri"/>
                <w:lang w:val="es-MX"/>
              </w:rPr>
              <w:t xml:space="preserve"> La convivencia en la familia, escucharemos un audio e imágenes relacionadas con el tema en la página web, actividad dirigida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B4266A">
              <w:rPr>
                <w:rFonts w:ascii="Calibri" w:eastAsia="Times New Roman" w:hAnsi="Calibri" w:cs="Calibri"/>
                <w:lang w:val="es-MX"/>
              </w:rPr>
              <w:t xml:space="preserve"> Las acciones que debemos tener para una sana convivencia en la familia.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en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B4266A">
              <w:rPr>
                <w:rFonts w:ascii="Calibri" w:eastAsia="Times New Roman" w:hAnsi="Calibri" w:cs="Calibri"/>
              </w:rPr>
              <w:t xml:space="preserve">: We’ll watch a video about the topic https://www.youtube.com/watch?v=0pHXXP-xlG8 After that we search the important words in the video that are: HERBIVORES, CARNIVORES, OMNIVORES. </w:t>
            </w:r>
            <w:r w:rsidRPr="00B4266A">
              <w:rPr>
                <w:rFonts w:ascii="Calibri" w:eastAsia="Times New Roman" w:hAnsi="Calibri" w:cs="Calibri"/>
              </w:rPr>
              <w:br/>
              <w:t xml:space="preserve">Activity: Book pages and notebook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B4266A">
              <w:rPr>
                <w:rFonts w:ascii="Calibri" w:eastAsia="Times New Roman" w:hAnsi="Calibri" w:cs="Calibri"/>
              </w:rPr>
              <w:t xml:space="preserve"> Review about the topic. Worksheet. we'll visit to the farm.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B4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comminities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we belong to (activities).</w:t>
            </w:r>
          </w:p>
        </w:tc>
      </w:tr>
      <w:tr w:rsidR="00B4266A" w:rsidRPr="00B4266A" w:rsidTr="00B4266A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Art: Curved and straight lines to fill in the drawings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Religion:Las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características de la amistad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en el texto guía sobre </w:t>
            </w:r>
            <w:proofErr w:type="gram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restas .</w:t>
            </w:r>
            <w:proofErr w:type="gram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desagrupando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B4266A">
              <w:rPr>
                <w:rFonts w:ascii="Calibri" w:eastAsia="Times New Roman" w:hAnsi="Calibri" w:cs="Calibri"/>
                <w:lang w:val="es-MX"/>
              </w:rPr>
              <w:t>: Actividad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: Las palabras golpe a golpe: La sílaba, </w:t>
            </w: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trabajo en el libro, páginas 45 y 46.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del plan lector: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Cipi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B4266A" w:rsidRPr="00B4266A" w:rsidTr="00B426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>DESCANSO</w:t>
            </w:r>
          </w:p>
        </w:tc>
      </w:tr>
      <w:tr w:rsidR="00B4266A" w:rsidRPr="00B4266A" w:rsidTr="00B426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Campo semántico, trabajo en el libro página 44 y actividad de repaso.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Ethics:The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value of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tolernce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https://www.youtube.com/watch?v=3OrcaqIp4yo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B4266A">
              <w:rPr>
                <w:rFonts w:ascii="Calibri" w:eastAsia="Times New Roman" w:hAnsi="Calibri" w:cs="Calibri"/>
              </w:rPr>
              <w:t xml:space="preserve"> EVALUATIVE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4266A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Actividad de sumas y restas.</w:t>
            </w:r>
          </w:p>
        </w:tc>
      </w:tr>
      <w:tr w:rsidR="00B4266A" w:rsidRPr="00B4266A" w:rsidTr="00B4266A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Lección7. La sustracción </w:t>
            </w:r>
            <w:proofErr w:type="gram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sencilla .</w:t>
            </w:r>
            <w:proofErr w:type="gramEnd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Actividades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repaso familia de palabras, en cuaderno. 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Plan lector: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Cipo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IN: What to wear 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br/>
              <w:t>Unit: 4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br/>
              <w:t>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4266A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B4266A">
              <w:rPr>
                <w:rFonts w:ascii="Calibri" w:eastAsia="Times New Roman" w:hAnsi="Calibri" w:cs="Calibri"/>
              </w:rPr>
              <w:t>:</w:t>
            </w:r>
          </w:p>
        </w:tc>
      </w:tr>
      <w:tr w:rsidR="00B4266A" w:rsidRPr="00B4266A" w:rsidTr="00B4266A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 xml:space="preserve">SC: New topic: Lesson 6 </w:t>
            </w:r>
            <w:r w:rsidRPr="00B4266A">
              <w:rPr>
                <w:rFonts w:ascii="Calibri" w:eastAsia="Times New Roman" w:hAnsi="Calibri" w:cs="Calibri"/>
              </w:rPr>
              <w:br/>
              <w:t xml:space="preserve">Classification of animals </w:t>
            </w:r>
            <w:r w:rsidRPr="00B4266A">
              <w:rPr>
                <w:rFonts w:ascii="Calibri" w:eastAsia="Times New Roman" w:hAnsi="Calibri" w:cs="Calibri"/>
              </w:rPr>
              <w:br/>
              <w:t xml:space="preserve">https://www.youtube.com/watch?v=P9ptHAClC4Q </w:t>
            </w:r>
            <w:r w:rsidRPr="00B4266A">
              <w:rPr>
                <w:rFonts w:ascii="Calibri" w:eastAsia="Times New Roman" w:hAnsi="Calibri" w:cs="Calibri"/>
              </w:rPr>
              <w:br/>
              <w:t>Activity: We’ll read and do the activities in our science book of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B4266A">
              <w:rPr>
                <w:rFonts w:ascii="Calibri" w:eastAsia="Times New Roman" w:hAnsi="Calibri" w:cs="Calibri"/>
              </w:rPr>
              <w:t xml:space="preserve"> Vocabulary 2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habitad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and feeding of animals. (write, draw and color). https://www.youtube.com/watch?v=um0hAdGcZsk </w:t>
            </w:r>
            <w:r w:rsidRPr="00B4266A">
              <w:rPr>
                <w:rFonts w:ascii="Calibri" w:eastAsia="Times New Roman" w:hAnsi="Calibri" w:cs="Calibri"/>
              </w:rPr>
              <w:br/>
              <w:t xml:space="preserve">Activity: Then after a short review we’re do and read pages in our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6 La sílaba en cuaderno.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Evaluación de aumentativos, diminutivos, familia de palabras y campo semántico. </w:t>
            </w:r>
            <w:proofErr w:type="spellStart"/>
            <w:proofErr w:type="gramStart"/>
            <w:r w:rsidRPr="00B4266A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:</w:t>
            </w:r>
            <w:proofErr w:type="gram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sílaba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B4266A">
              <w:rPr>
                <w:rFonts w:ascii="Calibri" w:eastAsia="Times New Roman" w:hAnsi="Calibri" w:cs="Calibri"/>
                <w:lang w:val="es-MX"/>
              </w:rPr>
              <w:t>: Actividad de sumas y restas.</w:t>
            </w:r>
          </w:p>
        </w:tc>
      </w:tr>
      <w:tr w:rsidR="00B4266A" w:rsidRPr="00B4266A" w:rsidTr="00B4266A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proofErr w:type="gramStart"/>
            <w:r w:rsidRPr="00B4266A">
              <w:rPr>
                <w:rFonts w:ascii="Calibri" w:eastAsia="Times New Roman" w:hAnsi="Calibri" w:cs="Calibri"/>
                <w:b/>
                <w:bCs/>
                <w:lang w:val="es-MX"/>
              </w:rPr>
              <w:t>:</w:t>
            </w:r>
            <w:r w:rsidRPr="00B4266A">
              <w:rPr>
                <w:rFonts w:ascii="Calibri" w:eastAsia="Times New Roman" w:hAnsi="Calibri" w:cs="Calibri"/>
                <w:lang w:val="es-MX"/>
              </w:rPr>
              <w:t xml:space="preserve"> :</w:t>
            </w:r>
            <w:proofErr w:type="gramEnd"/>
            <w:r w:rsidRPr="00B4266A">
              <w:rPr>
                <w:rFonts w:ascii="Calibri" w:eastAsia="Times New Roman" w:hAnsi="Calibri" w:cs="Calibri"/>
                <w:lang w:val="es-MX"/>
              </w:rPr>
              <w:t xml:space="preserve"> Lección 8. Prueba de la resta. Actividad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4266A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IN: "English: Clothes vocabulary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br/>
              <w:t>Practice in class</w:t>
            </w:r>
            <w:r w:rsidRPr="00B4266A">
              <w:rPr>
                <w:rFonts w:ascii="Calibri" w:eastAsia="Times New Roman" w:hAnsi="Calibri" w:cs="Calibri"/>
                <w:b/>
                <w:bCs/>
              </w:rPr>
              <w:br/>
              <w:t xml:space="preserve">Flash cards": </w:t>
            </w:r>
            <w:hyperlink r:id="rId4" w:tgtFrame="_blank" w:history="1">
              <w:r w:rsidRPr="00B4266A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https://wordwall.net/play/66997/579/955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 xml:space="preserve">Religion: </w:t>
            </w:r>
          </w:p>
        </w:tc>
      </w:tr>
      <w:tr w:rsidR="00B4266A" w:rsidRPr="00B4266A" w:rsidTr="00B4266A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4266A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4266A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B4266A">
              <w:rPr>
                <w:rFonts w:ascii="Calibri" w:eastAsia="Times New Roman" w:hAnsi="Calibri" w:cs="Calibri"/>
                <w:lang w:val="es-MX"/>
              </w:rPr>
              <w:t>TUTORIA: Evaluación de sociales.” La comunidad”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4266A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4266A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B4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4266A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B4266A" w:rsidRPr="00B4266A" w:rsidTr="00B426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66A" w:rsidRPr="00B4266A" w:rsidRDefault="00B4266A" w:rsidP="00B4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64E3" w:rsidRDefault="003E64E3"/>
    <w:sectPr w:rsidR="003E64E3" w:rsidSect="00B426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6A"/>
    <w:rsid w:val="003E64E3"/>
    <w:rsid w:val="00B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075"/>
  <w15:chartTrackingRefBased/>
  <w15:docId w15:val="{DAD650BB-9C0B-4DD4-917C-5F38FA74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2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66997/579/9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2025-02-14T19:43:00Z</dcterms:created>
  <dcterms:modified xsi:type="dcterms:W3CDTF">2025-02-14T19:43:00Z</dcterms:modified>
</cp:coreProperties>
</file>