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81"/>
        <w:tblW w:w="18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891"/>
        <w:gridCol w:w="3290"/>
        <w:gridCol w:w="3848"/>
        <w:gridCol w:w="3834"/>
      </w:tblGrid>
      <w:tr w:rsidR="002E5F30" w:rsidRPr="002E5F30" w:rsidTr="002E5F30">
        <w:trPr>
          <w:trHeight w:val="28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2E5F30" w:rsidRPr="002E5F30" w:rsidTr="002E5F30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REFLEXIÓN</w:t>
            </w:r>
          </w:p>
        </w:tc>
      </w:tr>
      <w:tr w:rsidR="002E5F30" w:rsidRPr="002E5F30" w:rsidTr="002E5F30">
        <w:trPr>
          <w:trHeight w:val="93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Matemáticas: Los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póligonos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y sus elementos. Observar video, consignar lección, actividad de los recortables de la página 141 del libro #2.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Llevar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 la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clase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tijeras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The respiratory system worksheet and lesson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Música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(speaking activity). - Notebook and Practice and Student's Book.</w:t>
            </w:r>
          </w:p>
        </w:tc>
      </w:tr>
      <w:tr w:rsidR="002E5F30" w:rsidRPr="002E5F30" w:rsidTr="002E5F30">
        <w:trPr>
          <w:trHeight w:val="76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Danza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: EL VERBO: video Formas personales del verbo, actividad en el libro web página16, actividad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: EL VERBO: video Formas no personales del verbo, actividad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Laboratory Locomotor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: EL VERBO: actividad en el libro físico página 39 y 40.</w:t>
            </w:r>
          </w:p>
        </w:tc>
      </w:tr>
      <w:tr w:rsidR="002E5F30" w:rsidRPr="002E5F30" w:rsidTr="002E5F30">
        <w:trPr>
          <w:trHeight w:val="76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Sociales: Las normas y sus clases: video, leer página 44, socializar el tema.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Copiar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lección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hacer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página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37(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punto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#1).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working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worksheet.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proofErr w:type="gram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Matemáticas:Área</w:t>
            </w:r>
            <w:proofErr w:type="spellEnd"/>
            <w:proofErr w:type="gram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de polígonos. Actividad en fotocopia. Llevar a la clase plumones o colores y tijeras.</w:t>
            </w:r>
          </w:p>
        </w:tc>
      </w:tr>
      <w:tr w:rsidR="002E5F30" w:rsidRPr="002E5F30" w:rsidTr="002E5F30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</w:tr>
      <w:tr w:rsidR="002E5F30" w:rsidRPr="002E5F30" w:rsidTr="002E5F30">
        <w:trPr>
          <w:trHeight w:val="85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Matemáticas: Clasificación de ángulos. Actividad en el cuaderno.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Llevar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transportador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 la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clase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Actividad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plataforma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proofErr w:type="gram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Sociales:Actividades</w:t>
            </w:r>
            <w:proofErr w:type="spellEnd"/>
            <w:proofErr w:type="gram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en el libro página 38(punto 2) y página 39 (punto 4), lectura crítica).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Rompecabeza:Normas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de tránsito(traer tijeras), escribir por qué son importantes.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Sociales: Actividad evaluativa en el libro páginas 42 y 43, repaso previo a 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: consignación: EL VERBO.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E. Física. Actividades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fisicas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con elementos para fortalecer y afianzar el dominio de manos de manera coordinada y dinámica involucrando la visión</w:t>
            </w: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br/>
              <w:t xml:space="preserve">un punto o distancia determinada </w:t>
            </w:r>
          </w:p>
        </w:tc>
      </w:tr>
      <w:tr w:rsidR="002E5F30" w:rsidRPr="002E5F30" w:rsidTr="002E5F30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: EL VERBO: video Tiempos verbales: explicación, libro web página 15, libro físico página 37, actividad oral en el tablero.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Working on page 58 and 59( Respiratory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Matemáticas: Clasificación de polígonos. Observar video, consignar lección, trabajar libro página 71 y en cartulina el recortable de la página 139.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Llevar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 la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clase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tijeras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Matemáticas: Área de polígonos: Ver video, consignar lección. Trabajar en el libro #2 página 80-81.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E. Física. Actividades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fisicas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con elementos para fortalecer y afianzar el dominio de manos de manera coordinada y dinámica involucrando la visión</w:t>
            </w: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br/>
              <w:t xml:space="preserve">un punto o distancia determinada </w:t>
            </w:r>
          </w:p>
        </w:tc>
      </w:tr>
      <w:tr w:rsidR="002E5F30" w:rsidRPr="002E5F30" w:rsidTr="002E5F30">
        <w:trPr>
          <w:trHeight w:val="103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Matemáticas: Practicar operaciones básicas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Arte: Craft in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foami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plume of feathers.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Ética: Proyecto de vida paso #2. Ver video, socializar y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Sociales: En clase realizarán un cartel con normas de comportamiento en el comedor. Leer páginas 40 y 41. Leer página 44 y hacer página 45 (Puntos 1 y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Religión: Citas bíblicas: buscar en la Biblia capítulos y versículos. Leer en voz alta Deuteronomio 5:16 y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Oséas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2:18 del Antiguo testamento y escribirlas en el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cuaderno.TRAER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LA BIBLIA.</w:t>
            </w:r>
          </w:p>
        </w:tc>
      </w:tr>
      <w:tr w:rsidR="002E5F30" w:rsidRPr="002E5F30" w:rsidTr="002E5F30">
        <w:trPr>
          <w:trHeight w:val="111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The respiratory system. Reading on page 57. Explanation and practice exercises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Present Continuous VS Present Simple explanation #2 and working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Informática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Religión: Citas bíblicas: cómo buscar en la Biblia capítulos y versículos. Leer en voz </w:t>
            </w:r>
            <w:proofErr w:type="gram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alta :</w:t>
            </w:r>
            <w:proofErr w:type="gram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Cantar de los cantares1:15 y Proverbios 23:22 del Antiguo testamento. </w:t>
            </w: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TRAER LA BIBLIA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Math:</w:t>
            </w: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</w:p>
        </w:tc>
      </w:tr>
      <w:tr w:rsidR="002E5F30" w:rsidRPr="002E5F30" w:rsidTr="002E5F30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TUTORIA: Traer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planlector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: DE CARTA EN CARTA. Resolver PLENO en la plataforma de L. </w:t>
            </w:r>
            <w:proofErr w:type="spellStart"/>
            <w:proofErr w:type="gram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Catellana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(</w:t>
            </w:r>
            <w:proofErr w:type="gram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en casa) LA JIRAFA, EL PELÍCANO Y EL MONO.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Abierta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hasta el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próximo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miércoles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17 de </w:t>
            </w:r>
            <w:proofErr w:type="spellStart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julio</w:t>
            </w:r>
            <w:proofErr w:type="spellEnd"/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TUTORÍA: evaluación: EL TEATRO: estudiar lección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TUTORÍA: Evaluación. Los ángulos y su clasificación según sus medidas. </w:t>
            </w: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LLEVAR A LA CLASE TRANSPORTADOR.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30" w:rsidRPr="002E5F30" w:rsidRDefault="002E5F30" w:rsidP="002E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5F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TUTORIA </w:t>
            </w:r>
          </w:p>
        </w:tc>
      </w:tr>
    </w:tbl>
    <w:p w:rsidR="00624C81" w:rsidRPr="002E5F30" w:rsidRDefault="00624C81">
      <w:pPr>
        <w:rPr>
          <w:sz w:val="16"/>
          <w:szCs w:val="16"/>
        </w:rPr>
      </w:pPr>
    </w:p>
    <w:sectPr w:rsidR="00624C81" w:rsidRPr="002E5F30" w:rsidSect="002E5F3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30"/>
    <w:rsid w:val="002E5F30"/>
    <w:rsid w:val="006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2992-CDDE-4D25-8E6F-2D89F6A3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2024-07-12T20:54:00Z</dcterms:created>
  <dcterms:modified xsi:type="dcterms:W3CDTF">2024-07-12T20:57:00Z</dcterms:modified>
</cp:coreProperties>
</file>