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B3" w:rsidRPr="0031193F" w:rsidRDefault="00AA4A10" w:rsidP="0031193F">
      <w:pPr>
        <w:pStyle w:val="Sinespaciado"/>
        <w:rPr>
          <w:noProof/>
          <w:lang w:val="en-US"/>
        </w:rPr>
      </w:pPr>
      <w:r w:rsidRPr="00984F7F">
        <w:rPr>
          <w:rFonts w:ascii="Comic Sans MS" w:hAnsi="Comic Sans MS"/>
          <w:color w:val="FF0000"/>
          <w:sz w:val="52"/>
          <w:szCs w:val="52"/>
        </w:rPr>
        <w:tab/>
      </w:r>
      <w:r w:rsidR="0031193F">
        <w:rPr>
          <w:color w:val="FF0000"/>
          <w:sz w:val="56"/>
          <w:szCs w:val="56"/>
        </w:rPr>
        <w:tab/>
      </w:r>
      <w:r w:rsidR="0031193F">
        <w:rPr>
          <w:color w:val="FF0000"/>
          <w:sz w:val="56"/>
          <w:szCs w:val="56"/>
        </w:rPr>
        <w:tab/>
      </w:r>
    </w:p>
    <w:tbl>
      <w:tblPr>
        <w:tblStyle w:val="Tablaconcuadrcula"/>
        <w:tblpPr w:leftFromText="141" w:rightFromText="141" w:vertAnchor="page" w:horzAnchor="margin" w:tblpY="357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706"/>
        <w:gridCol w:w="2782"/>
      </w:tblGrid>
      <w:tr w:rsidR="00B9734E" w:rsidRPr="00B673E0" w:rsidTr="00862041">
        <w:tc>
          <w:tcPr>
            <w:tcW w:w="2689" w:type="dxa"/>
          </w:tcPr>
          <w:p w:rsidR="00B9734E" w:rsidRPr="00B673E0" w:rsidRDefault="00875950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749E7" wp14:editId="615ADF3C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-1708150</wp:posOffset>
                      </wp:positionV>
                      <wp:extent cx="5499100" cy="508000"/>
                      <wp:effectExtent l="0" t="0" r="0" b="63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91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950" w:rsidRDefault="00875950" w:rsidP="0031193F">
                                  <w:pPr>
                                    <w:pStyle w:val="Sinespaciado"/>
                                    <w:jc w:val="center"/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</w:pPr>
                                  <w:r w:rsidRPr="00875950"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  <w:t>Agosto</w:t>
                                  </w:r>
                                </w:p>
                                <w:p w:rsidR="00875950" w:rsidRPr="00875950" w:rsidRDefault="00875950" w:rsidP="0031193F">
                                  <w:pPr>
                                    <w:pStyle w:val="Sinespaciado"/>
                                    <w:jc w:val="center"/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875950" w:rsidRPr="00875950" w:rsidRDefault="00875950" w:rsidP="0031193F">
                                  <w:pPr>
                                    <w:spacing w:line="240" w:lineRule="auto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74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1.5pt;margin-top:-134.5pt;width:433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" filled="f" stroked="f" strokeweight=".5pt">
                      <v:textbox>
                        <w:txbxContent>
                          <w:p w:rsidR="00875950" w:rsidRDefault="00875950" w:rsidP="0031193F">
                            <w:pPr>
                              <w:pStyle w:val="Sinespaciado"/>
                              <w:jc w:val="center"/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875950">
                              <w:rPr>
                                <w:color w:val="FF0066"/>
                                <w:sz w:val="56"/>
                                <w:szCs w:val="56"/>
                              </w:rPr>
                              <w:t>Agosto</w:t>
                            </w:r>
                          </w:p>
                          <w:p w:rsidR="00875950" w:rsidRPr="00875950" w:rsidRDefault="00875950" w:rsidP="0031193F">
                            <w:pPr>
                              <w:pStyle w:val="Sinespaciado"/>
                              <w:jc w:val="center"/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875950" w:rsidRPr="00875950" w:rsidRDefault="00875950" w:rsidP="0031193F">
                            <w:pPr>
                              <w:spacing w:line="24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34E" w:rsidRPr="00B673E0">
              <w:rPr>
                <w:rFonts w:ascii="Comic Sans MS" w:hAnsi="Comic Sans MS"/>
                <w:sz w:val="20"/>
                <w:szCs w:val="20"/>
              </w:rPr>
              <w:t xml:space="preserve">Lunes </w:t>
            </w:r>
          </w:p>
        </w:tc>
        <w:tc>
          <w:tcPr>
            <w:tcW w:w="240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Martes </w:t>
            </w: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Miércoles </w:t>
            </w: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Jueves </w:t>
            </w: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Viernes 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Pr="00862041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sz w:val="20"/>
                <w:szCs w:val="20"/>
              </w:rPr>
              <w:t>3.</w:t>
            </w:r>
          </w:p>
          <w:p w:rsidR="00862041" w:rsidRPr="00862041" w:rsidRDefault="00902B9C" w:rsidP="00902B9C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SCIENCE: </w:t>
            </w:r>
            <w:r w:rsidRPr="00862041">
              <w:rPr>
                <w:rFonts w:ascii="Comic Sans MS" w:hAnsi="Comic Sans MS"/>
                <w:sz w:val="20"/>
                <w:szCs w:val="20"/>
                <w:lang w:val="es-MX"/>
              </w:rPr>
              <w:t>Copiar una lección de plataforma L.S.M</w:t>
            </w:r>
          </w:p>
          <w:p w:rsidR="00902B9C" w:rsidRPr="00862041" w:rsidRDefault="00862041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Género lírico características, rima, verso, estrofa, clase de textos líricos y figuras literarias</w:t>
            </w:r>
          </w:p>
          <w:p w:rsidR="00862041" w:rsidRPr="00862041" w:rsidRDefault="00862041" w:rsidP="008620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Pr="00862041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sz w:val="20"/>
                <w:szCs w:val="20"/>
              </w:rPr>
              <w:t>4.</w:t>
            </w:r>
          </w:p>
          <w:p w:rsidR="00B9734E" w:rsidRPr="00862041" w:rsidRDefault="00B9734E" w:rsidP="00B9734E">
            <w:pPr>
              <w:jc w:val="both"/>
              <w:rPr>
                <w:rFonts w:ascii="Comic Sans MS" w:hAnsi="Comic Sans MS" w:cs="Calibri"/>
                <w:sz w:val="20"/>
                <w:szCs w:val="20"/>
              </w:rPr>
            </w:pPr>
            <w:r w:rsidRPr="00862041">
              <w:rPr>
                <w:rFonts w:ascii="Comic Sans MS" w:hAnsi="Comic Sans MS" w:cs="Calibri"/>
                <w:color w:val="FF0066"/>
                <w:sz w:val="20"/>
                <w:szCs w:val="20"/>
              </w:rPr>
              <w:t>INFORMÁTICA:</w:t>
            </w:r>
            <w:r w:rsidRPr="00862041">
              <w:rPr>
                <w:rFonts w:ascii="Comic Sans MS" w:hAnsi="Comic Sans MS" w:cs="Calibri"/>
                <w:sz w:val="20"/>
                <w:szCs w:val="20"/>
              </w:rPr>
              <w:t xml:space="preserve"> Actividad en Word (compartir pantalla)</w:t>
            </w:r>
          </w:p>
          <w:p w:rsidR="00862041" w:rsidRDefault="00862041" w:rsidP="00B9734E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</w:p>
          <w:p w:rsidR="00ED432A" w:rsidRDefault="00ED432A" w:rsidP="00ED432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D432A">
              <w:rPr>
                <w:lang w:val="es-MX"/>
              </w:rPr>
              <w:t>Evaluación de: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Máximo Común Divisor</w:t>
            </w:r>
          </w:p>
          <w:p w:rsidR="00ED432A" w:rsidRPr="00ED432A" w:rsidRDefault="00ED432A" w:rsidP="00ED432A">
            <w:pPr>
              <w:rPr>
                <w:lang w:val="es-MX"/>
              </w:rPr>
            </w:pPr>
          </w:p>
          <w:p w:rsidR="00ED432A" w:rsidRPr="00ED432A" w:rsidRDefault="00ED432A" w:rsidP="00ED432A">
            <w:pPr>
              <w:jc w:val="both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ED432A">
              <w:rPr>
                <w:rFonts w:ascii="Comic Sans MS" w:hAnsi="Comic Sans MS"/>
                <w:color w:val="FF3399"/>
                <w:sz w:val="20"/>
                <w:szCs w:val="20"/>
                <w:lang w:val="en-US"/>
              </w:rPr>
              <w:t xml:space="preserve">SCIENCE: </w:t>
            </w:r>
            <w:r w:rsidRPr="00ED432A">
              <w:rPr>
                <w:rFonts w:ascii="Comic Sans MS" w:hAnsi="Comic Sans MS"/>
                <w:sz w:val="20"/>
                <w:szCs w:val="20"/>
                <w:lang w:val="en-US"/>
              </w:rPr>
              <w:t>Liquids flow and Gasses compressibility</w:t>
            </w:r>
          </w:p>
          <w:p w:rsidR="00B9734E" w:rsidRPr="00ED432A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</w:p>
          <w:p w:rsidR="00ED432A" w:rsidRDefault="00ED432A" w:rsidP="00B9734E">
            <w:pPr>
              <w:rPr>
                <w:rFonts w:ascii="Comic Sans MS" w:hAnsi="Comic Sans MS" w:cs="Calibri"/>
              </w:rPr>
            </w:pPr>
            <w:r w:rsidRPr="00ED432A">
              <w:rPr>
                <w:rFonts w:ascii="Comic Sans MS" w:hAnsi="Comic Sans MS" w:cs="Calibri"/>
                <w:color w:val="D0009A"/>
              </w:rPr>
              <w:t xml:space="preserve">SOCIALES: </w:t>
            </w:r>
            <w:r w:rsidRPr="00ED432A">
              <w:rPr>
                <w:rFonts w:ascii="Comic Sans MS" w:hAnsi="Comic Sans MS" w:cs="Calibri"/>
              </w:rPr>
              <w:t xml:space="preserve">exposición grupo #8 </w:t>
            </w:r>
          </w:p>
          <w:p w:rsidR="00ED432A" w:rsidRDefault="00ED432A" w:rsidP="00B9734E">
            <w:pPr>
              <w:rPr>
                <w:rFonts w:ascii="Comic Sans MS" w:hAnsi="Comic Sans MS"/>
                <w:color w:val="D0009A"/>
                <w:sz w:val="20"/>
                <w:szCs w:val="20"/>
              </w:rPr>
            </w:pPr>
            <w:r w:rsidRPr="00C07E49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SCIENCE: </w:t>
            </w:r>
            <w:r w:rsidRPr="00C07E49">
              <w:rPr>
                <w:rFonts w:ascii="Comic Sans MS" w:hAnsi="Comic Sans MS"/>
                <w:sz w:val="20"/>
                <w:szCs w:val="20"/>
                <w:lang w:val="es-MX"/>
              </w:rPr>
              <w:t>actividad en plataformas</w:t>
            </w:r>
            <w:r>
              <w:rPr>
                <w:rFonts w:ascii="Comic Sans MS" w:hAnsi="Comic Sans MS"/>
                <w:color w:val="D0009A"/>
                <w:sz w:val="20"/>
                <w:szCs w:val="20"/>
              </w:rPr>
              <w:t>.</w:t>
            </w:r>
          </w:p>
          <w:p w:rsidR="00ED432A" w:rsidRDefault="00ED432A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D0009A"/>
                <w:sz w:val="20"/>
                <w:szCs w:val="20"/>
              </w:rPr>
              <w:t>INGLÉS:</w:t>
            </w:r>
            <w:r w:rsidR="00C07E49">
              <w:rPr>
                <w:rFonts w:ascii="Comic Sans MS" w:hAnsi="Comic Sans MS"/>
                <w:sz w:val="20"/>
                <w:szCs w:val="20"/>
              </w:rPr>
              <w:t xml:space="preserve"> implementos para la clase y tener lista la página 72</w:t>
            </w:r>
          </w:p>
          <w:p w:rsidR="00ED432A" w:rsidRPr="00ED432A" w:rsidRDefault="00ED432A" w:rsidP="00B9734E">
            <w:pPr>
              <w:rPr>
                <w:rFonts w:ascii="Comic Sans MS" w:hAnsi="Comic Sans MS"/>
                <w:color w:val="D0009A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tener lista para 63 a la 66.</w:t>
            </w:r>
          </w:p>
        </w:tc>
        <w:tc>
          <w:tcPr>
            <w:tcW w:w="2706" w:type="dxa"/>
          </w:tcPr>
          <w:p w:rsidR="00902B9C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6.</w:t>
            </w:r>
          </w:p>
          <w:p w:rsidR="00902B9C" w:rsidRPr="00862041" w:rsidRDefault="00902B9C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</w:rPr>
              <w:t>ARTES:</w:t>
            </w:r>
            <w:r w:rsidRPr="00862041">
              <w:rPr>
                <w:rFonts w:ascii="Comic Sans MS" w:hAnsi="Comic Sans MS"/>
                <w:sz w:val="20"/>
                <w:szCs w:val="20"/>
              </w:rPr>
              <w:t xml:space="preserve"> tener lista la página 47. (actividad en clases)</w:t>
            </w:r>
          </w:p>
          <w:p w:rsidR="00862041" w:rsidRPr="00862041" w:rsidRDefault="00862041" w:rsidP="00862041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862041"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  <w:t>evaluación de la  </w:t>
            </w:r>
          </w:p>
          <w:p w:rsidR="00862041" w:rsidRDefault="00862041" w:rsidP="00862041">
            <w:pPr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RELIGIÓN: </w:t>
            </w:r>
            <w:r w:rsidRPr="00862041"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  <w:t xml:space="preserve">eucaristía 68 a la 85 y las 90 (partes de la misa y 91(objetos litúrgicos) (tarde de tutoría) </w:t>
            </w:r>
          </w:p>
          <w:p w:rsidR="00862041" w:rsidRDefault="00862041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  <w:r w:rsidR="00C07E49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taller en clases r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>epresentación gráfica de una fracción. Fr Propia e Impropia</w:t>
            </w:r>
          </w:p>
          <w:p w:rsidR="00C07E49" w:rsidRDefault="00C07E49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actividad en plataforma de uso de la b y v. </w:t>
            </w: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Pr="00862041" w:rsidRDefault="00144BBB" w:rsidP="00862041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</w:p>
          <w:p w:rsidR="00862041" w:rsidRPr="00862041" w:rsidRDefault="00862041" w:rsidP="00B9734E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283722">
              <w:rPr>
                <w:rFonts w:ascii="Comic Sans MS" w:hAnsi="Comic Sans MS"/>
                <w:color w:val="FF0000"/>
                <w:sz w:val="20"/>
                <w:szCs w:val="20"/>
              </w:rPr>
              <w:t xml:space="preserve">7. FESTIVO 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Default="00B9734E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10.</w:t>
            </w:r>
          </w:p>
          <w:p w:rsidR="009D3B8A" w:rsidRDefault="009D3B8A" w:rsidP="009D3B8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</w:p>
          <w:p w:rsidR="009D3B8A" w:rsidRPr="009D3B8A" w:rsidRDefault="009D3B8A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en plataforma</w:t>
            </w:r>
          </w:p>
          <w:p w:rsidR="009D3B8A" w:rsidRPr="003B58B3" w:rsidRDefault="009D3B8A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Representación  gráfica de  </w:t>
            </w:r>
            <w:r w:rsidRPr="009D3B8A">
              <w:rPr>
                <w:rFonts w:ascii="Comic Sans MS" w:hAnsi="Comic Sans MS"/>
                <w:sz w:val="20"/>
                <w:szCs w:val="20"/>
              </w:rPr>
              <w:t>Fracciones</w:t>
            </w:r>
          </w:p>
        </w:tc>
        <w:tc>
          <w:tcPr>
            <w:tcW w:w="2409" w:type="dxa"/>
          </w:tcPr>
          <w:p w:rsidR="00B9734E" w:rsidRPr="00144BBB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144BBB">
              <w:rPr>
                <w:rFonts w:ascii="Comic Sans MS" w:hAnsi="Comic Sans MS"/>
                <w:sz w:val="20"/>
                <w:szCs w:val="20"/>
              </w:rPr>
              <w:t>11.</w:t>
            </w:r>
          </w:p>
          <w:p w:rsidR="00C07E49" w:rsidRPr="00144BBB" w:rsidRDefault="00C07E49" w:rsidP="00B9734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920F1"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INFORMÁTICA: </w:t>
            </w:r>
            <w:r w:rsidRPr="00144BBB">
              <w:rPr>
                <w:rFonts w:ascii="Comic Sans MS" w:hAnsi="Comic Sans MS" w:cs="Calibri"/>
                <w:sz w:val="20"/>
                <w:szCs w:val="20"/>
              </w:rPr>
              <w:t xml:space="preserve">crear una cuenta en </w:t>
            </w:r>
            <w:proofErr w:type="spellStart"/>
            <w:r w:rsidRPr="00144BBB">
              <w:rPr>
                <w:rFonts w:ascii="Comic Sans MS" w:hAnsi="Comic Sans MS" w:cs="Calibri"/>
                <w:sz w:val="20"/>
                <w:szCs w:val="20"/>
              </w:rPr>
              <w:t>powtoon</w:t>
            </w:r>
            <w:proofErr w:type="spellEnd"/>
          </w:p>
          <w:p w:rsidR="00144BBB" w:rsidRPr="00144BBB" w:rsidRDefault="00144BBB" w:rsidP="00144BBB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6920F1">
              <w:rPr>
                <w:rFonts w:ascii="Comic Sans MS" w:hAnsi="Comic Sans MS"/>
                <w:color w:val="FF0066"/>
                <w:sz w:val="20"/>
                <w:szCs w:val="20"/>
                <w:lang w:val="es-MX"/>
              </w:rPr>
              <w:t>LENGUA CASTELLANA</w:t>
            </w:r>
            <w:r w:rsidRPr="006920F1">
              <w:rPr>
                <w:rFonts w:ascii="Comic Sans MS" w:hAnsi="Comic Sans MS"/>
                <w:color w:val="FF0066"/>
                <w:sz w:val="20"/>
                <w:szCs w:val="20"/>
              </w:rPr>
              <w:t xml:space="preserve">: </w:t>
            </w:r>
            <w:r w:rsidRPr="006920F1"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 </w:t>
            </w:r>
            <w:r w:rsidRPr="00144BB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s-MX"/>
              </w:rPr>
              <w:t>Dictado de palabras </w:t>
            </w:r>
          </w:p>
          <w:p w:rsidR="00144BBB" w:rsidRPr="00144BBB" w:rsidRDefault="00144BBB" w:rsidP="00144BBB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144BB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s-MX"/>
              </w:rPr>
              <w:t>con B y V</w:t>
            </w:r>
          </w:p>
          <w:p w:rsidR="00144BBB" w:rsidRPr="00144BBB" w:rsidRDefault="00144BBB" w:rsidP="00B9734E">
            <w:pPr>
              <w:rPr>
                <w:rFonts w:ascii="Comic Sans MS" w:hAnsi="Comic Sans MS" w:cs="Calibri"/>
                <w:sz w:val="20"/>
                <w:szCs w:val="20"/>
                <w:lang w:val="es-MX"/>
              </w:rPr>
            </w:pPr>
          </w:p>
          <w:p w:rsidR="00C07E49" w:rsidRPr="00144BBB" w:rsidRDefault="00C07E49" w:rsidP="00B9734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9734E" w:rsidRPr="00144BBB" w:rsidRDefault="00B9734E" w:rsidP="00B9734E">
            <w:pPr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  <w:r w:rsidRPr="00144BBB">
              <w:rPr>
                <w:rFonts w:ascii="Comic Sans MS" w:hAnsi="Comic Sans MS"/>
                <w:sz w:val="20"/>
                <w:szCs w:val="20"/>
              </w:rPr>
              <w:t>12.</w:t>
            </w:r>
            <w:r w:rsidRPr="00144BBB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</w:p>
          <w:p w:rsidR="00144BBB" w:rsidRDefault="00144BBB" w:rsidP="00B9734E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44BBB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144BBB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144BBB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Taller evaluativo de la oración. Sujeto, predicado, núcleo del sujeto y del predicado</w:t>
            </w:r>
          </w:p>
          <w:p w:rsidR="009D3B8A" w:rsidRPr="009D3B8A" w:rsidRDefault="009D3B8A" w:rsidP="009D3B8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  <w:r w:rsidRPr="009D3B8A">
              <w:rPr>
                <w:rFonts w:ascii="Comic Sans MS" w:hAnsi="Comic Sans MS"/>
                <w:sz w:val="20"/>
                <w:szCs w:val="20"/>
                <w:lang w:val="es-MX"/>
              </w:rPr>
              <w:t xml:space="preserve">evaluación de </w:t>
            </w:r>
            <w:r w:rsidRPr="009D3B8A">
              <w:rPr>
                <w:rFonts w:ascii="Comic Sans MS" w:hAnsi="Comic Sans MS" w:cs="Calibri"/>
                <w:color w:val="000000"/>
                <w:sz w:val="20"/>
                <w:szCs w:val="20"/>
              </w:rPr>
              <w:t>Fracciones propias e</w:t>
            </w:r>
          </w:p>
          <w:p w:rsidR="009D3B8A" w:rsidRPr="00144BBB" w:rsidRDefault="009D3B8A" w:rsidP="009D3B8A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D3B8A">
              <w:rPr>
                <w:rFonts w:ascii="Comic Sans MS" w:hAnsi="Comic Sans MS" w:cs="Calibri"/>
                <w:color w:val="000000"/>
                <w:sz w:val="20"/>
                <w:szCs w:val="20"/>
              </w:rPr>
              <w:t>impropias</w:t>
            </w:r>
          </w:p>
          <w:p w:rsidR="00B9734E" w:rsidRPr="00144BBB" w:rsidRDefault="00B9734E" w:rsidP="00144B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:rsidR="00B9734E" w:rsidRPr="006920F1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20F1">
              <w:rPr>
                <w:rFonts w:ascii="Comic Sans MS" w:hAnsi="Comic Sans MS"/>
                <w:sz w:val="20"/>
                <w:szCs w:val="20"/>
                <w:lang w:val="en-US"/>
              </w:rPr>
              <w:t>13.</w:t>
            </w:r>
          </w:p>
          <w:p w:rsidR="00144BBB" w:rsidRPr="00144BBB" w:rsidRDefault="00144BBB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20F1">
              <w:rPr>
                <w:rFonts w:ascii="Comic Sans MS" w:hAnsi="Comic Sans MS"/>
                <w:color w:val="FF0066"/>
                <w:sz w:val="20"/>
                <w:szCs w:val="20"/>
                <w:lang w:val="en-US"/>
              </w:rPr>
              <w:t xml:space="preserve">SCIENCE: </w:t>
            </w:r>
            <w:r w:rsidRPr="00144BBB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Taller evaluative de changes in states of matter</w:t>
            </w:r>
          </w:p>
          <w:p w:rsidR="00B9734E" w:rsidRPr="00144BBB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4BBB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82" w:type="dxa"/>
          </w:tcPr>
          <w:p w:rsidR="00144BBB" w:rsidRPr="00144BBB" w:rsidRDefault="00B9734E" w:rsidP="00144BBB">
            <w:pPr>
              <w:rPr>
                <w:rFonts w:ascii="Comic Sans MS" w:hAnsi="Comic Sans MS"/>
                <w:color w:val="8064A2" w:themeColor="accent4"/>
                <w:sz w:val="18"/>
                <w:szCs w:val="18"/>
              </w:rPr>
            </w:pPr>
            <w:r w:rsidRPr="00144BBB">
              <w:rPr>
                <w:rFonts w:ascii="Comic Sans MS" w:hAnsi="Comic Sans MS"/>
                <w:sz w:val="18"/>
                <w:szCs w:val="18"/>
              </w:rPr>
              <w:t>14.</w:t>
            </w:r>
            <w:r w:rsidRPr="00144BBB">
              <w:rPr>
                <w:rFonts w:ascii="Comic Sans MS" w:hAnsi="Comic Sans MS"/>
                <w:color w:val="8064A2" w:themeColor="accent4"/>
                <w:sz w:val="18"/>
                <w:szCs w:val="18"/>
              </w:rPr>
              <w:t xml:space="preserve"> </w:t>
            </w:r>
          </w:p>
          <w:p w:rsidR="00144BBB" w:rsidRPr="00144BBB" w:rsidRDefault="00144BBB" w:rsidP="00144BBB">
            <w:pPr>
              <w:rPr>
                <w:rFonts w:ascii="Comic Sans MS" w:hAnsi="Comic Sans MS"/>
                <w:color w:val="8064A2" w:themeColor="accent4"/>
                <w:sz w:val="18"/>
                <w:szCs w:val="18"/>
              </w:rPr>
            </w:pPr>
            <w:r w:rsidRPr="00144BBB">
              <w:rPr>
                <w:rFonts w:ascii="Comic Sans MS" w:hAnsi="Comic Sans MS"/>
                <w:color w:val="FF3399"/>
                <w:sz w:val="18"/>
                <w:szCs w:val="18"/>
                <w:lang w:val="es-MX"/>
              </w:rPr>
              <w:t xml:space="preserve">RELIGIÓN: </w:t>
            </w:r>
            <w:r w:rsidRPr="00144BBB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Aprenderse los 10 mandamientos (4°A)</w:t>
            </w:r>
          </w:p>
          <w:p w:rsidR="006920F1" w:rsidRDefault="006920F1" w:rsidP="00B9734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FF0066"/>
                <w:sz w:val="18"/>
                <w:szCs w:val="18"/>
              </w:rPr>
              <w:t>SOCIALES: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>Evaluación de</w:t>
            </w:r>
            <w:r w:rsidR="00144BBB"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conozco mis </w:t>
            </w:r>
            <w:r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>derechos páginas</w:t>
            </w:r>
            <w:r w:rsidR="00144BBB"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35 a la 39 libro 4.2       </w:t>
            </w:r>
          </w:p>
          <w:p w:rsidR="006920F1" w:rsidRPr="006920F1" w:rsidRDefault="006920F1" w:rsidP="006920F1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FF0066"/>
                <w:sz w:val="18"/>
                <w:szCs w:val="18"/>
              </w:rPr>
              <w:t xml:space="preserve">INGLÉS: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Taller evaluativo uso de la</w:t>
            </w:r>
            <w:r w:rsidRPr="006920F1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estructura gramatical</w:t>
            </w:r>
          </w:p>
          <w:p w:rsidR="006920F1" w:rsidRDefault="006920F1" w:rsidP="006920F1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000000"/>
                <w:sz w:val="18"/>
                <w:szCs w:val="18"/>
              </w:rPr>
              <w:t>USED TO...</w:t>
            </w:r>
          </w:p>
          <w:p w:rsidR="00B9734E" w:rsidRDefault="00144BBB" w:rsidP="00B9734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  </w:t>
            </w:r>
          </w:p>
          <w:p w:rsidR="006920F1" w:rsidRPr="00144BBB" w:rsidRDefault="006920F1" w:rsidP="00B9734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734E" w:rsidRPr="00B673E0" w:rsidTr="00862041">
        <w:tc>
          <w:tcPr>
            <w:tcW w:w="268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283722">
              <w:rPr>
                <w:rFonts w:ascii="Comic Sans MS" w:hAnsi="Comic Sans MS"/>
                <w:color w:val="FF0000"/>
                <w:sz w:val="20"/>
                <w:szCs w:val="20"/>
              </w:rPr>
              <w:t>17. FESTIVO</w:t>
            </w:r>
          </w:p>
        </w:tc>
        <w:tc>
          <w:tcPr>
            <w:tcW w:w="2409" w:type="dxa"/>
          </w:tcPr>
          <w:p w:rsidR="00B9734E" w:rsidRPr="001315BD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1315BD">
              <w:rPr>
                <w:rFonts w:ascii="Comic Sans MS" w:hAnsi="Comic Sans MS"/>
                <w:sz w:val="20"/>
                <w:szCs w:val="20"/>
              </w:rPr>
              <w:t>18.</w:t>
            </w:r>
          </w:p>
          <w:p w:rsidR="006E430C" w:rsidRPr="001315BD" w:rsidRDefault="006E430C" w:rsidP="00B9734E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1315BD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RELIGIÓN:</w:t>
            </w:r>
            <w:r w:rsidRPr="001315BD">
              <w:rPr>
                <w:rFonts w:ascii="Comic Sans MS" w:hAnsi="Comic Sans MS"/>
                <w:sz w:val="20"/>
                <w:szCs w:val="20"/>
                <w:lang w:val="es-MX"/>
              </w:rPr>
              <w:t xml:space="preserve"> taller en LSM de la semana vocacional </w:t>
            </w:r>
          </w:p>
          <w:p w:rsidR="006E430C" w:rsidRPr="001315BD" w:rsidRDefault="006E430C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1315BD">
              <w:rPr>
                <w:rFonts w:ascii="Comic Sans MS" w:hAnsi="Comic Sans MS" w:cs="Calibri"/>
                <w:color w:val="FF0066"/>
                <w:sz w:val="20"/>
                <w:szCs w:val="20"/>
              </w:rPr>
              <w:t>SOCIALES</w:t>
            </w:r>
            <w:r w:rsidRPr="001315BD">
              <w:rPr>
                <w:rFonts w:ascii="Comic Sans MS" w:hAnsi="Comic Sans MS" w:cs="Calibri"/>
                <w:sz w:val="20"/>
                <w:szCs w:val="20"/>
              </w:rPr>
              <w:t>:</w:t>
            </w:r>
            <w:r w:rsidRPr="001315BD">
              <w:rPr>
                <w:rFonts w:ascii="Comic Sans MS" w:hAnsi="Comic Sans MS" w:cs="Calibri"/>
                <w:sz w:val="20"/>
                <w:szCs w:val="20"/>
              </w:rPr>
              <w:t xml:space="preserve"> entrega de la primera etapa del proyecto transversal en LSM </w:t>
            </w:r>
          </w:p>
          <w:p w:rsidR="006E430C" w:rsidRPr="00B673E0" w:rsidRDefault="006E430C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</w:t>
            </w: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Pr="00283722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8372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9734E" w:rsidRPr="003B58B3" w:rsidRDefault="00B9734E" w:rsidP="00B9734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B9734E" w:rsidRPr="00B673E0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B9734E" w:rsidRPr="00B673E0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9E5CE5" w:rsidRDefault="00B9734E" w:rsidP="00B9734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2706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B9734E" w:rsidRPr="00EA6D23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</w:tcPr>
          <w:p w:rsidR="00B9734E" w:rsidRPr="009E5CE5" w:rsidRDefault="00B9734E" w:rsidP="00B97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</w:tr>
      <w:tr w:rsidR="00B9734E" w:rsidRPr="00B673E0" w:rsidTr="00862041">
        <w:trPr>
          <w:trHeight w:val="1483"/>
        </w:trPr>
        <w:tc>
          <w:tcPr>
            <w:tcW w:w="2689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B9734E" w:rsidRPr="00B673E0" w:rsidRDefault="00B9734E" w:rsidP="00B9734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2" w:type="dxa"/>
          </w:tcPr>
          <w:p w:rsidR="00B9734E" w:rsidRPr="008935C0" w:rsidRDefault="00B9734E" w:rsidP="00B9734E">
            <w:pPr>
              <w:rPr>
                <w:rFonts w:ascii="nunito_semiboldregular" w:hAnsi="nunito_semiboldregular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3B58B3" w:rsidRDefault="003B58B3" w:rsidP="000C5A7C">
      <w:pPr>
        <w:pStyle w:val="Sinespaciado"/>
        <w:rPr>
          <w:color w:val="FF0000"/>
          <w:sz w:val="56"/>
          <w:szCs w:val="56"/>
        </w:rPr>
      </w:pP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</w:p>
    <w:p w:rsidR="00CC6270" w:rsidRPr="00CC6270" w:rsidRDefault="00CC6270" w:rsidP="000C5A7C">
      <w:pPr>
        <w:pStyle w:val="Sinespaciado"/>
        <w:rPr>
          <w:rFonts w:ascii="Comic Sans MS" w:hAnsi="Comic Sans MS"/>
          <w:color w:val="FF0000"/>
          <w:sz w:val="20"/>
          <w:szCs w:val="20"/>
        </w:rPr>
      </w:pPr>
    </w:p>
    <w:sectPr w:rsidR="00CC6270" w:rsidRPr="00CC6270" w:rsidSect="00821B0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_semibol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0FA5"/>
    <w:multiLevelType w:val="hybridMultilevel"/>
    <w:tmpl w:val="C532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A"/>
    <w:rsid w:val="00005396"/>
    <w:rsid w:val="00010264"/>
    <w:rsid w:val="000B471E"/>
    <w:rsid w:val="000C5A7C"/>
    <w:rsid w:val="001315BD"/>
    <w:rsid w:val="00144BBB"/>
    <w:rsid w:val="00191BF5"/>
    <w:rsid w:val="001C10FB"/>
    <w:rsid w:val="001C51BB"/>
    <w:rsid w:val="001C73F5"/>
    <w:rsid w:val="0020084F"/>
    <w:rsid w:val="00203BE2"/>
    <w:rsid w:val="00213713"/>
    <w:rsid w:val="002571B4"/>
    <w:rsid w:val="002625DE"/>
    <w:rsid w:val="0027794E"/>
    <w:rsid w:val="00283722"/>
    <w:rsid w:val="002A3F85"/>
    <w:rsid w:val="002A7CE9"/>
    <w:rsid w:val="002B4D4B"/>
    <w:rsid w:val="002C0AC6"/>
    <w:rsid w:val="002F44C6"/>
    <w:rsid w:val="00300DD5"/>
    <w:rsid w:val="0031193F"/>
    <w:rsid w:val="00346159"/>
    <w:rsid w:val="003A361A"/>
    <w:rsid w:val="003B58B3"/>
    <w:rsid w:val="003D5AE8"/>
    <w:rsid w:val="003F6F27"/>
    <w:rsid w:val="0044241C"/>
    <w:rsid w:val="00466A87"/>
    <w:rsid w:val="00480292"/>
    <w:rsid w:val="004B30C3"/>
    <w:rsid w:val="004E32C7"/>
    <w:rsid w:val="005A3C00"/>
    <w:rsid w:val="005C2EBA"/>
    <w:rsid w:val="005E4BC0"/>
    <w:rsid w:val="005E6EEF"/>
    <w:rsid w:val="00604A55"/>
    <w:rsid w:val="00654775"/>
    <w:rsid w:val="0069150D"/>
    <w:rsid w:val="006920F1"/>
    <w:rsid w:val="006E430C"/>
    <w:rsid w:val="006F411E"/>
    <w:rsid w:val="007710CA"/>
    <w:rsid w:val="007B1337"/>
    <w:rsid w:val="007B744A"/>
    <w:rsid w:val="007E776A"/>
    <w:rsid w:val="00803D73"/>
    <w:rsid w:val="00821B0A"/>
    <w:rsid w:val="00844A3C"/>
    <w:rsid w:val="00846762"/>
    <w:rsid w:val="00856497"/>
    <w:rsid w:val="00862041"/>
    <w:rsid w:val="008631AA"/>
    <w:rsid w:val="008644F6"/>
    <w:rsid w:val="00875950"/>
    <w:rsid w:val="008935C0"/>
    <w:rsid w:val="00902B9C"/>
    <w:rsid w:val="00960706"/>
    <w:rsid w:val="009805A5"/>
    <w:rsid w:val="00984F7F"/>
    <w:rsid w:val="0099055D"/>
    <w:rsid w:val="009D3B8A"/>
    <w:rsid w:val="009E5CE5"/>
    <w:rsid w:val="00A3402C"/>
    <w:rsid w:val="00A87570"/>
    <w:rsid w:val="00A87FF1"/>
    <w:rsid w:val="00AA4A10"/>
    <w:rsid w:val="00AB3A16"/>
    <w:rsid w:val="00AE5AD8"/>
    <w:rsid w:val="00B0540C"/>
    <w:rsid w:val="00B62E42"/>
    <w:rsid w:val="00B673E0"/>
    <w:rsid w:val="00B74F3D"/>
    <w:rsid w:val="00B817B1"/>
    <w:rsid w:val="00B8235E"/>
    <w:rsid w:val="00B9734E"/>
    <w:rsid w:val="00BA3BAC"/>
    <w:rsid w:val="00BB6222"/>
    <w:rsid w:val="00C07E49"/>
    <w:rsid w:val="00C120F8"/>
    <w:rsid w:val="00C72119"/>
    <w:rsid w:val="00CC6270"/>
    <w:rsid w:val="00CD569F"/>
    <w:rsid w:val="00D230F8"/>
    <w:rsid w:val="00D5436B"/>
    <w:rsid w:val="00D84778"/>
    <w:rsid w:val="00DA6EAD"/>
    <w:rsid w:val="00DC16C8"/>
    <w:rsid w:val="00EA6D23"/>
    <w:rsid w:val="00EB5648"/>
    <w:rsid w:val="00ED432A"/>
    <w:rsid w:val="00EE1803"/>
    <w:rsid w:val="00F52BB9"/>
    <w:rsid w:val="00FB7D14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881E"/>
  <w15:docId w15:val="{1BC857CC-7552-499D-81FD-9976450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21B0A"/>
    <w:rPr>
      <w:b/>
      <w:bCs/>
    </w:rPr>
  </w:style>
  <w:style w:type="paragraph" w:styleId="Sinespaciado">
    <w:name w:val="No Spacing"/>
    <w:uiPriority w:val="1"/>
    <w:qFormat/>
    <w:rsid w:val="00821B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7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2032-19CA-4578-825C-E0E24A98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Olivella G</dc:creator>
  <cp:lastModifiedBy>DEISY</cp:lastModifiedBy>
  <cp:revision>3</cp:revision>
  <dcterms:created xsi:type="dcterms:W3CDTF">2020-08-09T22:53:00Z</dcterms:created>
  <dcterms:modified xsi:type="dcterms:W3CDTF">2020-08-09T22:54:00Z</dcterms:modified>
</cp:coreProperties>
</file>