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5" w:rsidRPr="0036150A" w:rsidRDefault="0036150A">
      <w:pPr>
        <w:rPr>
          <w:rFonts w:ascii="Arial" w:hAnsi="Arial" w:cs="Arial"/>
          <w:color w:val="FF0000"/>
          <w:sz w:val="28"/>
          <w:szCs w:val="28"/>
        </w:rPr>
      </w:pPr>
      <w:r w:rsidRPr="0036150A">
        <w:rPr>
          <w:rFonts w:ascii="Arial" w:hAnsi="Arial" w:cs="Arial"/>
          <w:color w:val="FF0000"/>
          <w:sz w:val="28"/>
          <w:szCs w:val="28"/>
        </w:rPr>
        <w:t>September 20th, 2021</w:t>
      </w:r>
    </w:p>
    <w:p w:rsidR="0036150A" w:rsidRPr="0036150A" w:rsidRDefault="0036150A">
      <w:pPr>
        <w:rPr>
          <w:rFonts w:ascii="Arial" w:hAnsi="Arial" w:cs="Arial"/>
          <w:color w:val="FF0000"/>
          <w:sz w:val="28"/>
          <w:szCs w:val="28"/>
        </w:rPr>
      </w:pPr>
      <w:r w:rsidRPr="0036150A">
        <w:rPr>
          <w:rFonts w:ascii="Arial" w:hAnsi="Arial" w:cs="Arial"/>
          <w:color w:val="FF0000"/>
          <w:sz w:val="28"/>
          <w:szCs w:val="28"/>
        </w:rPr>
        <w:t>Lesson</w:t>
      </w:r>
    </w:p>
    <w:p w:rsidR="0036150A" w:rsidRDefault="00155BA9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6111E216" wp14:editId="061B4BF9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2905125" cy="3212465"/>
            <wp:effectExtent l="0" t="0" r="9525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0A" w:rsidRPr="0036150A">
        <w:rPr>
          <w:rFonts w:ascii="Arial" w:hAnsi="Arial" w:cs="Arial"/>
          <w:color w:val="FF0000"/>
          <w:sz w:val="28"/>
          <w:szCs w:val="28"/>
        </w:rPr>
        <w:t>The Skeleton (</w:t>
      </w:r>
      <w:r w:rsidR="0036150A">
        <w:rPr>
          <w:rFonts w:ascii="Arial" w:hAnsi="Arial" w:cs="Arial"/>
          <w:color w:val="FF0000"/>
          <w:sz w:val="28"/>
          <w:szCs w:val="28"/>
        </w:rPr>
        <w:t>Bones)</w:t>
      </w:r>
      <w:bookmarkStart w:id="0" w:name="_GoBack"/>
      <w:bookmarkEnd w:id="0"/>
    </w:p>
    <w:p w:rsidR="0036150A" w:rsidRDefault="0036150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 skeleton </w:t>
      </w:r>
      <w:r w:rsidRPr="0036150A">
        <w:rPr>
          <w:rFonts w:ascii="Arial" w:hAnsi="Arial" w:cs="Arial"/>
          <w:color w:val="FF0000"/>
          <w:sz w:val="28"/>
          <w:szCs w:val="28"/>
        </w:rPr>
        <w:t>support</w:t>
      </w:r>
      <w:r>
        <w:rPr>
          <w:rFonts w:ascii="Arial" w:hAnsi="Arial" w:cs="Arial"/>
          <w:color w:val="FF0000"/>
          <w:sz w:val="28"/>
          <w:szCs w:val="28"/>
        </w:rPr>
        <w:t xml:space="preserve">s </w:t>
      </w:r>
      <w:r w:rsidRPr="0036150A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</w:t>
      </w:r>
      <w:r w:rsidRPr="0036150A">
        <w:rPr>
          <w:rFonts w:ascii="Arial" w:hAnsi="Arial" w:cs="Arial"/>
          <w:color w:val="FF0000"/>
          <w:sz w:val="28"/>
          <w:szCs w:val="28"/>
        </w:rPr>
        <w:t>gives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shape </w:t>
      </w:r>
      <w:r>
        <w:rPr>
          <w:rFonts w:ascii="Arial" w:hAnsi="Arial" w:cs="Arial"/>
          <w:sz w:val="28"/>
          <w:szCs w:val="28"/>
        </w:rPr>
        <w:t>to the body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and together with muscles, it helps us move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36150A" w:rsidRPr="0036150A" w:rsidRDefault="0036150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ome </w:t>
      </w:r>
      <w:r>
        <w:rPr>
          <w:rFonts w:ascii="Arial" w:hAnsi="Arial" w:cs="Arial"/>
          <w:color w:val="FF0000"/>
          <w:sz w:val="28"/>
          <w:szCs w:val="28"/>
        </w:rPr>
        <w:t xml:space="preserve">bones </w:t>
      </w:r>
      <w:r>
        <w:rPr>
          <w:rFonts w:ascii="Arial" w:hAnsi="Arial" w:cs="Arial"/>
          <w:sz w:val="28"/>
          <w:szCs w:val="28"/>
        </w:rPr>
        <w:t>protect important organs</w:t>
      </w:r>
      <w:r>
        <w:rPr>
          <w:rFonts w:ascii="Arial" w:hAnsi="Arial" w:cs="Arial"/>
          <w:color w:val="FF0000"/>
          <w:sz w:val="28"/>
          <w:szCs w:val="28"/>
        </w:rPr>
        <w:t>. F</w:t>
      </w:r>
      <w:r>
        <w:rPr>
          <w:rFonts w:ascii="Arial" w:hAnsi="Arial" w:cs="Arial"/>
          <w:sz w:val="28"/>
          <w:szCs w:val="28"/>
        </w:rPr>
        <w:t>or example</w:t>
      </w:r>
      <w:r>
        <w:rPr>
          <w:rFonts w:ascii="Arial" w:hAnsi="Arial" w:cs="Arial"/>
          <w:color w:val="FF0000"/>
          <w:sz w:val="28"/>
          <w:szCs w:val="28"/>
        </w:rPr>
        <w:t>:</w:t>
      </w:r>
    </w:p>
    <w:p w:rsidR="0036150A" w:rsidRDefault="0036150A" w:rsidP="0036150A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The cranium: </w:t>
      </w:r>
      <w:r>
        <w:rPr>
          <w:rFonts w:ascii="Arial" w:hAnsi="Arial" w:cs="Arial"/>
          <w:sz w:val="28"/>
          <w:szCs w:val="28"/>
        </w:rPr>
        <w:t>protects the brain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36150A" w:rsidRDefault="0036150A" w:rsidP="0036150A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The rib cage: </w:t>
      </w:r>
      <w:r>
        <w:rPr>
          <w:rFonts w:ascii="Arial" w:hAnsi="Arial" w:cs="Arial"/>
          <w:sz w:val="28"/>
          <w:szCs w:val="28"/>
        </w:rPr>
        <w:t>cover</w:t>
      </w:r>
      <w:r w:rsidR="0074026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the heart and the lungs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36150A" w:rsidRDefault="0036150A" w:rsidP="0036150A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Spinal column: </w:t>
      </w:r>
      <w:r>
        <w:rPr>
          <w:rFonts w:ascii="Arial" w:hAnsi="Arial" w:cs="Arial"/>
          <w:sz w:val="28"/>
          <w:szCs w:val="28"/>
        </w:rPr>
        <w:t>protects the spinal cord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740265" w:rsidRPr="00740265" w:rsidRDefault="00740265" w:rsidP="00740265">
      <w:pPr>
        <w:rPr>
          <w:rFonts w:ascii="Arial" w:hAnsi="Arial" w:cs="Arial"/>
          <w:color w:val="FF0000"/>
          <w:sz w:val="28"/>
          <w:szCs w:val="28"/>
        </w:rPr>
      </w:pPr>
    </w:p>
    <w:sectPr w:rsidR="00740265" w:rsidRPr="00740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BA1"/>
    <w:multiLevelType w:val="hybridMultilevel"/>
    <w:tmpl w:val="4A02BB6E"/>
    <w:lvl w:ilvl="0" w:tplc="58505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A"/>
    <w:rsid w:val="00155BA9"/>
    <w:rsid w:val="0036150A"/>
    <w:rsid w:val="00740265"/>
    <w:rsid w:val="009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7B38"/>
  <w15:chartTrackingRefBased/>
  <w15:docId w15:val="{50DB1D40-E791-470E-BB85-984AD76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CORAZONISTA54</cp:lastModifiedBy>
  <cp:revision>2</cp:revision>
  <dcterms:created xsi:type="dcterms:W3CDTF">2021-09-16T17:31:00Z</dcterms:created>
  <dcterms:modified xsi:type="dcterms:W3CDTF">2021-09-17T20:07:00Z</dcterms:modified>
</cp:coreProperties>
</file>