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tblpX="-1142" w:tblpY="-1410"/>
        <w:tblW w:w="19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2316"/>
        <w:gridCol w:w="3707"/>
        <w:gridCol w:w="3708"/>
        <w:gridCol w:w="3850"/>
        <w:gridCol w:w="4278"/>
      </w:tblGrid>
      <w:tr w:rsidR="00044B75" w:rsidRPr="00044B75" w14:paraId="64269C4A" w14:textId="77777777" w:rsidTr="00044B75">
        <w:trPr>
          <w:trHeight w:val="387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4502A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Primero B ID 3515291929 1b@sagradocorazon.edu.co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42729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Lunes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F29CF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Martes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3C2D6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Miércoles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6875F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43CA0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Viernes</w:t>
            </w:r>
          </w:p>
        </w:tc>
      </w:tr>
      <w:tr w:rsidR="00044B75" w:rsidRPr="00044B75" w14:paraId="28F86C70" w14:textId="77777777" w:rsidTr="00044B75">
        <w:trPr>
          <w:trHeight w:val="268"/>
        </w:trPr>
        <w:tc>
          <w:tcPr>
            <w:tcW w:w="1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6BEBD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6:50 a.m.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03C2B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Reflexión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0F97D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Reflexión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00F45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Reflexión</w:t>
            </w:r>
          </w:p>
        </w:tc>
        <w:tc>
          <w:tcPr>
            <w:tcW w:w="3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6A243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Reflexión</w:t>
            </w:r>
          </w:p>
        </w:tc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B8FCD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Reflexión</w:t>
            </w:r>
          </w:p>
        </w:tc>
      </w:tr>
      <w:tr w:rsidR="00044B75" w:rsidRPr="00044B75" w14:paraId="07228A80" w14:textId="77777777" w:rsidTr="00044B75">
        <w:trPr>
          <w:trHeight w:val="1088"/>
        </w:trPr>
        <w:tc>
          <w:tcPr>
            <w:tcW w:w="1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4CAAB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7:00 - 7:40 am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BFF4FC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Lengua castellana: Realizaremos página 35 módulo 1. Evaluación de la descripción en Pleno. (Por la tarde)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2652D9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Matemáticas: Refuerzo de secuencias (Libro web P52, P53). Realizar la </w:t>
            </w: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página 62 del libro módulo 1.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450681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Sociales: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Lectura una familia muy responsable y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>actividades del módulo 1 páginas 53 y 54.</w:t>
            </w:r>
          </w:p>
        </w:tc>
        <w:tc>
          <w:tcPr>
            <w:tcW w:w="3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175B21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gram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Matemáticas :Refuerzo</w:t>
            </w:r>
            <w:proofErr w:type="gram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de cualidades: Realizar páginas 66 y 67 </w:t>
            </w: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br/>
              <w:t>(Prueba Saber)</w:t>
            </w:r>
          </w:p>
        </w:tc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0FD9C6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Lengua </w:t>
            </w:r>
            <w:proofErr w:type="gramStart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castellana :</w:t>
            </w:r>
            <w:proofErr w:type="gramEnd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Realizaremos las páginas 47 y 48 del módulo 1 de lenguaje.</w:t>
            </w:r>
          </w:p>
        </w:tc>
      </w:tr>
      <w:tr w:rsidR="00044B75" w:rsidRPr="00044B75" w14:paraId="3F489274" w14:textId="77777777" w:rsidTr="00044B75">
        <w:trPr>
          <w:trHeight w:val="862"/>
        </w:trPr>
        <w:tc>
          <w:tcPr>
            <w:tcW w:w="1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816DB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7:45 -8:25 am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01BEE7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Lengua castellana: prueba de lectura oral en clase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B539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057A9D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Música: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Profesor </w:t>
            </w:r>
            <w:proofErr w:type="spell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Tibaldo</w:t>
            </w:r>
            <w:proofErr w:type="spell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tener block corazonista.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3D9294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Inglés: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Trabajo en el libro </w:t>
            </w:r>
            <w:proofErr w:type="spell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grammar</w:t>
            </w:r>
            <w:proofErr w:type="spell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y en el cuaderno</w:t>
            </w:r>
          </w:p>
        </w:tc>
        <w:tc>
          <w:tcPr>
            <w:tcW w:w="3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2D24CA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Sociales: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Convivamos para vivir mejores actividades del módulo 1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>páginas 55,56.-Realizar del módulo 1 página 59. (tarde)</w:t>
            </w:r>
          </w:p>
        </w:tc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E917F3" w14:textId="77777777" w:rsidR="00D44B5E" w:rsidRPr="00D44B5E" w:rsidRDefault="00D44B5E" w:rsidP="00044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val="en-US" w:eastAsia="es-CO"/>
              </w:rPr>
            </w:pPr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val="en-US" w:eastAsia="es-CO"/>
              </w:rPr>
              <w:t xml:space="preserve">Science: Activity in class </w:t>
            </w:r>
            <w:proofErr w:type="spellStart"/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val="en-US" w:eastAsia="es-CO"/>
              </w:rPr>
              <w:t>imprimible</w:t>
            </w:r>
            <w:proofErr w:type="spellEnd"/>
          </w:p>
        </w:tc>
      </w:tr>
      <w:tr w:rsidR="00044B75" w:rsidRPr="00044B75" w14:paraId="43A654DD" w14:textId="77777777" w:rsidTr="00044B75">
        <w:trPr>
          <w:trHeight w:val="942"/>
        </w:trPr>
        <w:tc>
          <w:tcPr>
            <w:tcW w:w="1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7496D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8:30- 9:10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38B9E9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Inglés: Actividad de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listening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con los colores y las partes del cuerpo en el cuaderno.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40D4EB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Inglés: Trabajo en los libros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student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y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practice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351AD4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Lengua Castellana: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Realizaremos página 53 y 54 de escritura.</w:t>
            </w:r>
          </w:p>
        </w:tc>
        <w:tc>
          <w:tcPr>
            <w:tcW w:w="3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532097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Informática:Artefactos</w:t>
            </w:r>
            <w:proofErr w:type="spellEnd"/>
            <w:proofErr w:type="gram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naturales y artificiales, artefactos que nos proveen luz</w:t>
            </w:r>
          </w:p>
        </w:tc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161813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Inglés: </w:t>
            </w:r>
            <w:r w:rsidRPr="00D44B5E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Actividad en pleno (vocabulario de las partes del cuerpo) Tarde. trabajo en el </w:t>
            </w:r>
            <w:proofErr w:type="spellStart"/>
            <w:r w:rsidRPr="00D44B5E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grammar</w:t>
            </w:r>
            <w:proofErr w:type="spellEnd"/>
            <w:r w:rsidRPr="00D44B5E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44B5E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book</w:t>
            </w:r>
            <w:proofErr w:type="spellEnd"/>
            <w:r w:rsidRPr="00D44B5E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.</w:t>
            </w:r>
          </w:p>
        </w:tc>
      </w:tr>
      <w:tr w:rsidR="00044B75" w:rsidRPr="00044B75" w14:paraId="70A65385" w14:textId="77777777" w:rsidTr="00044B75">
        <w:trPr>
          <w:trHeight w:val="339"/>
        </w:trPr>
        <w:tc>
          <w:tcPr>
            <w:tcW w:w="1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27275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9:10- 9:40 am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BDD9FA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60461A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6E3E11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4FFE38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D8A7B2" w14:textId="77777777" w:rsidR="00D44B5E" w:rsidRPr="00D44B5E" w:rsidRDefault="00D44B5E" w:rsidP="00044B7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es-CO"/>
              </w:rPr>
              <w:t>Descanso</w:t>
            </w:r>
          </w:p>
        </w:tc>
      </w:tr>
      <w:tr w:rsidR="00044B75" w:rsidRPr="00044B75" w14:paraId="2D59F64A" w14:textId="77777777" w:rsidTr="00044B75">
        <w:trPr>
          <w:trHeight w:val="1243"/>
        </w:trPr>
        <w:tc>
          <w:tcPr>
            <w:tcW w:w="1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EF8E6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9:40- 10:20 am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FF5276" w14:textId="77777777" w:rsidR="00D44B5E" w:rsidRPr="00D44B5E" w:rsidRDefault="00D44B5E" w:rsidP="0004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s-CO"/>
              </w:rPr>
            </w:pPr>
            <w:r w:rsidRPr="00D44B5E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s-CO"/>
              </w:rPr>
              <w:t>Religión: -Ver video -leer página 24 y realizar pág.  25 del libro Mi compromiso con Jesús.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0B80F1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Math</w:t>
            </w:r>
            <w:proofErr w:type="spell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: En el cuaderno rojo realizar actividad-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5E4BA2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Deporte:Profesores</w:t>
            </w:r>
            <w:proofErr w:type="spellEnd"/>
            <w:proofErr w:type="gram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de deporte*Conducta de entrada.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 xml:space="preserve">1. Esquema corporal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 xml:space="preserve">*Diferentes formaciones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 xml:space="preserve">*Conocimientos de las partes del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>cuerpo.</w:t>
            </w:r>
          </w:p>
        </w:tc>
        <w:tc>
          <w:tcPr>
            <w:tcW w:w="3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885488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Inglés: Trabajo en los libros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student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y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practice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1F99BE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Sociales: Los derechos y los deberes familiares módulo 1 páginas </w:t>
            </w: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57,58.</w:t>
            </w:r>
          </w:p>
        </w:tc>
      </w:tr>
      <w:tr w:rsidR="00044B75" w:rsidRPr="00044B75" w14:paraId="7B4A3874" w14:textId="77777777" w:rsidTr="00044B75">
        <w:trPr>
          <w:trHeight w:val="1158"/>
        </w:trPr>
        <w:tc>
          <w:tcPr>
            <w:tcW w:w="1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A3206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10:25- 11:05 am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6DF26A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>Matemáticas: Las secuencias: Clase explicativa (Pueden usar Libro web</w:t>
            </w:r>
            <w:r w:rsidRPr="00D44B5E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br/>
              <w:t>P51</w:t>
            </w:r>
            <w:proofErr w:type="gramStart"/>
            <w:r w:rsidRPr="00D44B5E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>).Trabajaremos</w:t>
            </w:r>
            <w:proofErr w:type="gramEnd"/>
            <w:r w:rsidRPr="00D44B5E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 xml:space="preserve"> en el libro las páginas 60 y 61-En la tarde tener una caja de paste dental forrada que servirá de base para incrustar dos palitos de chuzo ,tener cereales en forma de aros </w:t>
            </w:r>
            <w:proofErr w:type="spellStart"/>
            <w:r w:rsidRPr="00D44B5E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>froot</w:t>
            </w:r>
            <w:proofErr w:type="spellEnd"/>
            <w:r w:rsidRPr="00D44B5E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44B5E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>loops</w:t>
            </w:r>
            <w:proofErr w:type="spellEnd"/>
            <w:r w:rsidRPr="00D44B5E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 xml:space="preserve"> o pasta de macarrones o rosquitas que permitan ubicarse en unidades y decenas.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F98513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: Ver </w:t>
            </w:r>
            <w:proofErr w:type="spell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vìdeos</w:t>
            </w:r>
            <w:proofErr w:type="spell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y realizar </w:t>
            </w:r>
            <w:proofErr w:type="spell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pàgina</w:t>
            </w:r>
            <w:proofErr w:type="spell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78 del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>libro.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732F6D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Deporte:Profesores</w:t>
            </w:r>
            <w:proofErr w:type="spellEnd"/>
            <w:proofErr w:type="gram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de deporte*Conducta de entrada.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 xml:space="preserve">1. Esquema corporal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 xml:space="preserve">*Diferentes formaciones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 xml:space="preserve">*Conocimientos de las partes del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>cuerpo.</w:t>
            </w:r>
          </w:p>
        </w:tc>
        <w:tc>
          <w:tcPr>
            <w:tcW w:w="3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EF3672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: Realizar del libro de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science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pàgina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79</w:t>
            </w:r>
          </w:p>
        </w:tc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08A90E" w14:textId="77777777" w:rsidR="00D44B5E" w:rsidRPr="00D44B5E" w:rsidRDefault="00D44B5E" w:rsidP="00044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</w:pPr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t xml:space="preserve">Matemáticas: 1- Manualidad para realizar en clase- un gusano de colores siguiendo la </w:t>
            </w:r>
            <w:proofErr w:type="spellStart"/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t>seciencia</w:t>
            </w:r>
            <w:proofErr w:type="spellEnd"/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t xml:space="preserve"> indicada por la profesora- (Tener 4 </w:t>
            </w:r>
            <w:proofErr w:type="spellStart"/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t>circulos</w:t>
            </w:r>
            <w:proofErr w:type="spellEnd"/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t xml:space="preserve"> ya recortados del tamaño de una tapa plástica de cada color 4 amarillo- 4rojos- 4verdes-4 azules- tijera y goma </w:t>
            </w:r>
            <w:proofErr w:type="spellStart"/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t>pegastcik</w:t>
            </w:r>
            <w:proofErr w:type="spellEnd"/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t>)</w:t>
            </w:r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br/>
            </w:r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br/>
              <w:t xml:space="preserve">2- </w:t>
            </w:r>
            <w:proofErr w:type="gramStart"/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t>Evaluación :</w:t>
            </w:r>
            <w:proofErr w:type="gramEnd"/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t xml:space="preserve"> La decena (Pleno en la tarde)</w:t>
            </w:r>
          </w:p>
        </w:tc>
      </w:tr>
      <w:tr w:rsidR="00044B75" w:rsidRPr="00044B75" w14:paraId="2D06C2D9" w14:textId="77777777" w:rsidTr="00044B75">
        <w:trPr>
          <w:trHeight w:val="520"/>
        </w:trPr>
        <w:tc>
          <w:tcPr>
            <w:tcW w:w="1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4A716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11:10 -11:50 am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6AD507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Sociales: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Realizar del módulo 1 la pagina 51 y 52.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7B45CE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Inglés: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Trabajo en los libros </w:t>
            </w:r>
            <w:proofErr w:type="spell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student</w:t>
            </w:r>
            <w:proofErr w:type="spell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y </w:t>
            </w:r>
            <w:proofErr w:type="spell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practice</w:t>
            </w:r>
            <w:proofErr w:type="spell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31EEFD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Matemáticas: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Las cualidades (Libro web P54). Luego trabajar el libro en 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br/>
              <w:t>las páginas 64 y 65.</w:t>
            </w:r>
          </w:p>
        </w:tc>
        <w:tc>
          <w:tcPr>
            <w:tcW w:w="3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AA4331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Danza: </w:t>
            </w:r>
            <w:proofErr w:type="spellStart"/>
            <w:proofErr w:type="gramStart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Coordinacion,ritmo</w:t>
            </w:r>
            <w:proofErr w:type="spellEnd"/>
            <w:proofErr w:type="gram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y fandango</w:t>
            </w:r>
          </w:p>
        </w:tc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5F0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07C20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Ética: veremos video valor de la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dsiciiplina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y el compromiso.</w:t>
            </w:r>
          </w:p>
        </w:tc>
      </w:tr>
      <w:tr w:rsidR="00044B75" w:rsidRPr="00044B75" w14:paraId="739602B2" w14:textId="77777777" w:rsidTr="00044B75">
        <w:trPr>
          <w:trHeight w:val="518"/>
        </w:trPr>
        <w:tc>
          <w:tcPr>
            <w:tcW w:w="1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DD5E5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11:55- 12:35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3B4F1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222222"/>
                <w:sz w:val="16"/>
                <w:szCs w:val="16"/>
                <w:lang w:eastAsia="es-CO"/>
              </w:rPr>
              <w:t>Arte:</w:t>
            </w:r>
            <w:r w:rsidRPr="00D44B5E">
              <w:rPr>
                <w:rFonts w:ascii="Calibri" w:eastAsia="Times New Roman" w:hAnsi="Calibri" w:cs="Calibri"/>
                <w:color w:val="222222"/>
                <w:sz w:val="16"/>
                <w:szCs w:val="16"/>
                <w:lang w:eastAsia="es-CO"/>
              </w:rPr>
              <w:t xml:space="preserve"> realizaremos del taller de arte páginas 11- 12</w:t>
            </w: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315A0A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Lengua </w:t>
            </w:r>
            <w:proofErr w:type="spellStart"/>
            <w:proofErr w:type="gram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castellana:</w:t>
            </w:r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Las</w:t>
            </w:r>
            <w:proofErr w:type="spellEnd"/>
            <w:proofErr w:type="gramEnd"/>
            <w:r w:rsidRPr="00D44B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mayúsculas. (Explicación)Escribiremos lección 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581F54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Science: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Realizar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cuaderno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the sense of </w:t>
            </w:r>
            <w:proofErr w:type="gramStart"/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sight .</w:t>
            </w:r>
            <w:proofErr w:type="gramEnd"/>
          </w:p>
        </w:tc>
        <w:tc>
          <w:tcPr>
            <w:tcW w:w="3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B6B05B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Lengua castellana: Combinación </w:t>
            </w:r>
            <w:proofErr w:type="spell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fr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proofErr w:type="gramStart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fl</w:t>
            </w:r>
            <w:proofErr w:type="spell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.</w:t>
            </w:r>
            <w:proofErr w:type="gramEnd"/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Vocabulario 3. Realizaremos páginas 55-56-57 del cuaderno de escritura y por la tarde la página 58.</w:t>
            </w:r>
          </w:p>
        </w:tc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9880E8" w14:textId="77777777" w:rsidR="00D44B5E" w:rsidRPr="00D44B5E" w:rsidRDefault="00D44B5E" w:rsidP="00044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</w:pPr>
            <w:r w:rsidRPr="00D44B5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u w:val="single"/>
                <w:lang w:eastAsia="es-CO"/>
              </w:rPr>
              <w:t>Religión: Actividad en hoja de block corazonista- Video de la cuaresma</w:t>
            </w:r>
          </w:p>
        </w:tc>
      </w:tr>
      <w:tr w:rsidR="00044B75" w:rsidRPr="00044B75" w14:paraId="4CE966FC" w14:textId="77777777" w:rsidTr="00044B75">
        <w:trPr>
          <w:trHeight w:val="65"/>
        </w:trPr>
        <w:tc>
          <w:tcPr>
            <w:tcW w:w="1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F24C44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2.30 - 4:00 p.m.</w:t>
            </w:r>
          </w:p>
        </w:tc>
        <w:tc>
          <w:tcPr>
            <w:tcW w:w="2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4B23B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65FFE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Tutoría</w:t>
            </w:r>
          </w:p>
        </w:tc>
        <w:tc>
          <w:tcPr>
            <w:tcW w:w="3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D75F5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Reunión Prof.</w:t>
            </w:r>
          </w:p>
        </w:tc>
        <w:tc>
          <w:tcPr>
            <w:tcW w:w="3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2F405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Tutoría</w:t>
            </w:r>
          </w:p>
        </w:tc>
        <w:tc>
          <w:tcPr>
            <w:tcW w:w="42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8509D" w14:textId="77777777" w:rsidR="00D44B5E" w:rsidRPr="00D44B5E" w:rsidRDefault="00D44B5E" w:rsidP="00044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D44B5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Tutoría</w:t>
            </w:r>
          </w:p>
        </w:tc>
      </w:tr>
    </w:tbl>
    <w:p w14:paraId="135E36CF" w14:textId="77777777" w:rsidR="004069F9" w:rsidRDefault="004069F9"/>
    <w:sectPr w:rsidR="004069F9" w:rsidSect="00044B7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5E"/>
    <w:rsid w:val="00044B75"/>
    <w:rsid w:val="004069F9"/>
    <w:rsid w:val="00D4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E2A8"/>
  <w15:chartTrackingRefBased/>
  <w15:docId w15:val="{1C75B85E-88AB-4AC3-81C8-C170569C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Guevara Mendoza</dc:creator>
  <cp:keywords/>
  <dc:description/>
  <cp:lastModifiedBy>Cindy Guevara Mendoza</cp:lastModifiedBy>
  <cp:revision>1</cp:revision>
  <dcterms:created xsi:type="dcterms:W3CDTF">2021-02-26T15:38:00Z</dcterms:created>
  <dcterms:modified xsi:type="dcterms:W3CDTF">2021-02-26T15:55:00Z</dcterms:modified>
</cp:coreProperties>
</file>