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2"/>
        <w:tblW w:w="18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952"/>
        <w:gridCol w:w="3280"/>
        <w:gridCol w:w="3845"/>
        <w:gridCol w:w="3722"/>
        <w:gridCol w:w="4274"/>
      </w:tblGrid>
      <w:tr w:rsidR="00D447BB" w:rsidRPr="00D447BB" w:rsidTr="00D447BB">
        <w:trPr>
          <w:trHeight w:val="88"/>
        </w:trPr>
        <w:tc>
          <w:tcPr>
            <w:tcW w:w="1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47BB" w:rsidRPr="00D447BB" w:rsidRDefault="00D447BB" w:rsidP="00D4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447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Jardín</w:t>
            </w:r>
            <w:proofErr w:type="spellEnd"/>
            <w:r w:rsidRPr="00D447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7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Morado</w:t>
            </w:r>
            <w:proofErr w:type="spellEnd"/>
            <w:r w:rsidRPr="00D447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LUNES/ </w:t>
            </w:r>
            <w:proofErr w:type="spellStart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festivo</w:t>
            </w:r>
            <w:proofErr w:type="spellEnd"/>
          </w:p>
        </w:tc>
        <w:tc>
          <w:tcPr>
            <w:tcW w:w="328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384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MIERCOLES</w:t>
            </w:r>
          </w:p>
        </w:tc>
        <w:tc>
          <w:tcPr>
            <w:tcW w:w="372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427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D447BB" w:rsidRPr="00D447BB" w:rsidTr="00D447BB">
        <w:trPr>
          <w:trHeight w:val="134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6.50 a.m.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REFLEXIÒN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REFLEXIÒN</w:t>
            </w:r>
          </w:p>
        </w:tc>
      </w:tr>
      <w:tr w:rsidR="00D447BB" w:rsidRPr="00D447BB" w:rsidTr="00D447BB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7:00 Am.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PRE- ESCRITURA: 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MATEMATICAS: Pasada al tablero del trazo corazonista del número 3 con objetivos de evaluar si realiza el trazo de la manera adecuada.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 – ESCRITURA: Página 83 del libro de pre escritura, encierra las vocales i del Vocabulario # 3 ( Invierno, Indio, Iglesia, Inodoro, Iguana, Imán, Iglú, Isla)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ESCRITURA: Trazos de la vocal i minúscula corazonista de la página 84 del libro de pre escritura.</w:t>
            </w:r>
          </w:p>
        </w:tc>
      </w:tr>
      <w:tr w:rsidR="00D447BB" w:rsidRPr="00D447BB" w:rsidTr="00D447BB">
        <w:trPr>
          <w:trHeight w:val="577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7:45</w:t>
            </w:r>
            <w:bookmarkStart w:id="0" w:name="_GoBack"/>
            <w:bookmarkEnd w:id="0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E. Física Actividades colectivas de integración y </w:t>
            </w:r>
            <w:r w:rsidRPr="00D447BB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br/>
              <w:t>fortalecimiento habilidades.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</w:tr>
      <w:tr w:rsidR="00D447BB" w:rsidRPr="00D447BB" w:rsidTr="00D447BB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8:40 a.m.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MATH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SCIENCE: Juego interactivo de los sentidos </w:t>
            </w:r>
            <w:hyperlink r:id="rId4" w:tgtFrame="_blank" w:history="1">
              <w:r w:rsidRPr="00D447BB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val="es-ES"/>
                </w:rPr>
                <w:t>https://www.cokitos.com/adivinanzas-de-los-sentidos-y-el-cuerpo-humano/play/</w:t>
              </w:r>
            </w:hyperlink>
            <w:r w:rsidRPr="00D44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lo realizaremos a manera grupal en el salón de clases.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E. Física Actividades colectivas de integración y </w:t>
            </w:r>
            <w:r w:rsidRPr="00D447BB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br/>
              <w:t>fortalecimiento habilidades.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 MATEMATICAS: Soy el triángulo página 23 del libro de pre-matemáticas.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MATEMATICAS: Página 77 del libro de pre matemáticas colorea 4 barquitos, y realiza la plana del número 4</w:t>
            </w:r>
          </w:p>
        </w:tc>
      </w:tr>
      <w:tr w:rsidR="00D447BB" w:rsidRPr="00D447BB" w:rsidTr="00D447BB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9:30 A.M.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D447BB" w:rsidRPr="00D447BB" w:rsidTr="00D447BB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10:00 a.m.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PRE- MATEMATICAS: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INTEGRADAS: actividad interactiva dirigida desde el pc por su tutora tema el barrio y ellos eligen la respuesta https://www.liveworksheets.com/w/es/estudios-sociales/958388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SCIENCE: Actividad vivencial Mini proyecto recorrido por el colegio relacionado con los sentido del cuerpo.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Repaso vocabulario de </w:t>
            </w:r>
            <w:proofErr w:type="spellStart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My</w:t>
            </w:r>
            <w:proofErr w:type="spellEnd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Town.</w:t>
            </w:r>
          </w:p>
        </w:tc>
      </w:tr>
      <w:tr w:rsidR="00D447BB" w:rsidRPr="00D447BB" w:rsidTr="00D447BB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10:50 a.m.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PRE ESCRITURA: 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ESCRITURA: Canción vocal i https://www.youtube.com/watch?v=sjp0-7fIxdk, Página 81 del libro de pre escritura.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 – ESCRITURA: Evaluación del trazo de líneas, coloreado y vocal a- Pasada al tablero del trazo corazonista de la vocal a minúscula, trazo de líneas con objetivos de evaluar si realiza el trazo de la manera adecuada. en el libro de pre escritura se asigna página para evaluar coloreado.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SCIENCE: Actividad vivencial Mini proyecto recorrido por el colegio relacionado con los sentido del cuerpo.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Repaso vocabulario de </w:t>
            </w:r>
            <w:proofErr w:type="spellStart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My</w:t>
            </w:r>
            <w:proofErr w:type="spellEnd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Town.</w:t>
            </w:r>
          </w:p>
        </w:tc>
      </w:tr>
      <w:tr w:rsidR="00D447BB" w:rsidRPr="00D447BB" w:rsidTr="00D447BB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12.35 a.m.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MÙSICA: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ARTE: Realizar actividades de la vida diaria tales como, enroscar, desenroscar</w:t>
            </w: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br/>
              <w:t xml:space="preserve">subir y bajar cremalleras, cerrar y </w:t>
            </w: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br/>
              <w:t>abrir puertas.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DANZA: Práctica de baile grupal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INFORMÀTICA: Práctica de baile grupal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RELIGIÒN: Práctica de baile grupal</w:t>
            </w:r>
          </w:p>
        </w:tc>
      </w:tr>
      <w:tr w:rsidR="00D447BB" w:rsidRPr="00D447BB" w:rsidTr="00D447BB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01:25 pm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INTEGRADAS: 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INTEGRADAS: Actividad de la Virgen de Fátima- ficha para colorear .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PRE- MATEMÀTICAS: Soy el número 4, decora, colorea y realiza 4 dibujos. </w:t>
            </w:r>
            <w:proofErr w:type="spellStart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Página</w:t>
            </w:r>
            <w:proofErr w:type="spellEnd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75 del </w:t>
            </w:r>
            <w:proofErr w:type="spellStart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libro</w:t>
            </w:r>
            <w:proofErr w:type="spellEnd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prematemáticas</w:t>
            </w:r>
            <w:proofErr w:type="spellEnd"/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INTEGRADAS: Actividad imprimible tema el barrio, los niños observan , identifican que es y que conforma un barrio y luego colorean.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SCIENCE: Juego interactivo de los sentidos </w:t>
            </w:r>
            <w:hyperlink r:id="rId5" w:tgtFrame="_blank" w:history="1">
              <w:r w:rsidRPr="00D447BB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val="es-ES"/>
                </w:rPr>
                <w:t>https://www.cokitos.com/los-5-sentidos-en-accion/play/</w:t>
              </w:r>
            </w:hyperlink>
            <w:r w:rsidRPr="00D447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lo realizaremos de manera grupal en el salón de clases.</w:t>
            </w:r>
          </w:p>
        </w:tc>
      </w:tr>
      <w:tr w:rsidR="00D447BB" w:rsidRPr="00D447BB" w:rsidTr="00D447BB">
        <w:trPr>
          <w:trHeight w:val="42"/>
        </w:trPr>
        <w:tc>
          <w:tcPr>
            <w:tcW w:w="108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2.30 - 4.00 p.m.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docs-Calibri" w:eastAsia="Times New Roman" w:hAnsi="docs-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7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4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47BB" w:rsidRPr="00D447BB" w:rsidRDefault="00D447BB" w:rsidP="00D44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47B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</w:tr>
    </w:tbl>
    <w:p w:rsidR="00631A51" w:rsidRDefault="00D447BB"/>
    <w:sectPr w:rsidR="00631A51" w:rsidSect="00D447B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BB"/>
    <w:rsid w:val="00415B82"/>
    <w:rsid w:val="00C67325"/>
    <w:rsid w:val="00D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3A"/>
  <w15:chartTrackingRefBased/>
  <w15:docId w15:val="{66D50A24-91F3-44CA-BE1B-8DE6B40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4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kitos.com/los-5-sentidos-en-accion/play/" TargetMode="External"/><Relationship Id="rId4" Type="http://schemas.openxmlformats.org/officeDocument/2006/relationships/hyperlink" Target="https://www.cokitos.com/adivinanzas-de-los-sentidos-y-el-cuerpo-humano/pla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2024-05-10T20:33:00Z</dcterms:created>
  <dcterms:modified xsi:type="dcterms:W3CDTF">2024-05-10T20:36:00Z</dcterms:modified>
</cp:coreProperties>
</file>