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037"/>
        <w:gridCol w:w="1036"/>
        <w:gridCol w:w="1154"/>
        <w:gridCol w:w="3458"/>
        <w:gridCol w:w="1195"/>
      </w:tblGrid>
      <w:tr w:rsidR="00CE241B" w:rsidRPr="00CE241B" w:rsidTr="00CE24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E241B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E241B" w:rsidRPr="00CE241B" w:rsidTr="00CE24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CE241B" w:rsidRPr="00CE241B" w:rsidTr="00CE241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>Lengua Castellana: Los adjetivos, Explicación y conversatorio. trabajo en el libro..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 xml:space="preserve">Social Studies: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Ladscape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vocabulary and worksheet. Landscape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E241B">
              <w:rPr>
                <w:rFonts w:ascii="Calibri" w:eastAsia="Times New Roman" w:hAnsi="Calibri" w:cs="Calibri"/>
              </w:rPr>
              <w:t>Religión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 xml:space="preserve">English: Vocabulary Exam.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Entregar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"Listening Activity".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>Lengua Castellana: Lectura comprensiva y en plan lector: "El país chiquito"</w:t>
            </w:r>
          </w:p>
        </w:tc>
      </w:tr>
      <w:tr w:rsidR="00CE241B" w:rsidRPr="00CE241B" w:rsidTr="00CE241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CE241B">
              <w:rPr>
                <w:rFonts w:ascii="Calibri" w:eastAsia="Times New Roman" w:hAnsi="Calibri" w:cs="Calibri"/>
              </w:rPr>
              <w:t>Math:¡</w:t>
            </w:r>
            <w:proofErr w:type="gramEnd"/>
            <w:r w:rsidRPr="00CE241B">
              <w:rPr>
                <w:rFonts w:ascii="Calibri" w:eastAsia="Times New Roman" w:hAnsi="Calibri" w:cs="Calibri"/>
              </w:rPr>
              <w:t xml:space="preserve">The ten thousandths! Reading and writing 5-digit numbers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 xml:space="preserve">English: Vocabulary Exam.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Entregar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"Listening Activity".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E241B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CE241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CE241B" w:rsidRPr="00CE241B" w:rsidTr="00CE241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E241B">
              <w:rPr>
                <w:rFonts w:ascii="Calibri" w:eastAsia="Times New Roman" w:hAnsi="Calibri" w:cs="Calibri"/>
                <w:b/>
                <w:bCs/>
                <w:lang w:val="es-MX"/>
              </w:rPr>
              <w:t>SOCIALES: T</w:t>
            </w:r>
            <w:r w:rsidRPr="00CE241B">
              <w:rPr>
                <w:rFonts w:ascii="Calibri" w:eastAsia="Times New Roman" w:hAnsi="Calibri" w:cs="Calibri"/>
                <w:lang w:val="es-MX"/>
              </w:rPr>
              <w:t>ema: Diversos paisajes y formas. audio y actividad recotable.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SC: Elements of landscapes. Explanation and activities in photocopies.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Lengua Castellana: Consignación de lección: Los adjetivos y sus clases.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Repaso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cuento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y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sus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partes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Lengua Castellana: Evaluación del cuento. </w:t>
            </w:r>
            <w:r w:rsidRPr="00CE241B">
              <w:rPr>
                <w:rFonts w:ascii="Calibri" w:eastAsia="Times New Roman" w:hAnsi="Calibri" w:cs="Calibri"/>
              </w:rPr>
              <w:t xml:space="preserve">Actividad de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adjetivo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English: Student´s book, Unit 1</w:t>
            </w:r>
          </w:p>
        </w:tc>
      </w:tr>
      <w:tr w:rsidR="00CE241B" w:rsidRPr="00CE241B" w:rsidTr="00CE24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DESCANSO</w:t>
            </w:r>
          </w:p>
        </w:tc>
      </w:tr>
      <w:tr w:rsidR="00CE241B" w:rsidRPr="00CE241B" w:rsidTr="00CE241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English: Practice book, unit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Matematicas: : Lectura y escritura de números de 5 cifras (Lección en el libro página 25. Trabajo en el </w:t>
            </w:r>
            <w:r w:rsidRPr="00CE241B">
              <w:rPr>
                <w:rFonts w:ascii="Calibri" w:eastAsia="Times New Roman" w:hAnsi="Calibri" w:cs="Calibri"/>
                <w:lang w:val="es-MX"/>
              </w:rPr>
              <w:lastRenderedPageBreak/>
              <w:t>libro. Repaso de restas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lastRenderedPageBreak/>
              <w:t xml:space="preserve">SC: Evaluative activity about earth spheres, rural and urban landscape and elements.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>Edufisica. Desarrollar el equilibrio estático y dinámico.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CE241B">
              <w:rPr>
                <w:rFonts w:ascii="Calibri" w:eastAsia="Times New Roman" w:hAnsi="Calibri" w:cs="Calibri"/>
              </w:rPr>
              <w:t xml:space="preserve">: Landscape worksheet. </w:t>
            </w:r>
          </w:p>
        </w:tc>
      </w:tr>
      <w:tr w:rsidR="00CE241B" w:rsidRPr="00CE241B" w:rsidTr="00CE241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lastRenderedPageBreak/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E241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Tema: </w:t>
            </w:r>
            <w:r w:rsidRPr="00CE241B">
              <w:rPr>
                <w:rFonts w:ascii="Calibri" w:eastAsia="Times New Roman" w:hAnsi="Calibri" w:cs="Calibri"/>
                <w:lang w:val="es-MX"/>
              </w:rPr>
              <w:t>Paisaje Natural y artificial. diferencias y dibujo libre.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English: Vocabulary practice.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>Edufisica. Desarrollar el equilibrio estático y dinámico.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Matematicas: Actividad con sumas, restas y multiplicaciones.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Ejercicios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restas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desagrupando</w:t>
            </w:r>
            <w:proofErr w:type="spellEnd"/>
          </w:p>
        </w:tc>
      </w:tr>
      <w:tr w:rsidR="00CE241B" w:rsidRPr="00CE241B" w:rsidTr="00CE24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Matematicas: Números con 5 cifras, (Lección en el libro página21) Trabajo en el libro páginas 22-23 y 24. </w:t>
            </w:r>
            <w:r w:rsidRPr="00CE241B">
              <w:rPr>
                <w:rFonts w:ascii="Calibri" w:eastAsia="Times New Roman" w:hAnsi="Calibri" w:cs="Calibri"/>
              </w:rPr>
              <w:t xml:space="preserve">Actividad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fotocopiada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con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decenas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de mil)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>Lengua Castellana: Los adetivos comprarativos y superlativos. ( Explicación lecturas. Trabajo en el libro web.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Matematicas: Actividad con sumas, restas y multiplicaciones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 xml:space="preserve">SC: We will start our ant project. A story "The Ant and the Grasshopper" and manual activities. https://www.youtube.com/watch?v=_svBrlehmMo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E241B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value of justice worksheet</w:t>
            </w:r>
          </w:p>
        </w:tc>
      </w:tr>
      <w:tr w:rsidR="00CE241B" w:rsidRPr="00CE241B" w:rsidTr="00CE241B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CE241B">
              <w:rPr>
                <w:rFonts w:ascii="Calibri" w:eastAsia="Times New Roman" w:hAnsi="Calibri" w:cs="Calibri"/>
              </w:rPr>
              <w:t>SC:Rural</w:t>
            </w:r>
            <w:proofErr w:type="spellEnd"/>
            <w:proofErr w:type="gramEnd"/>
            <w:r w:rsidRPr="00CE241B">
              <w:rPr>
                <w:rFonts w:ascii="Calibri" w:eastAsia="Times New Roman" w:hAnsi="Calibri" w:cs="Calibri"/>
              </w:rPr>
              <w:t xml:space="preserve"> and urban landscape. Pages in our book, explanation and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Art: ""primary and secondary colors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</w:rPr>
              <w:t>English: Student's book.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>Matematicas: Evaluación de sumas reagrrupando y restas desagrupando con unidades de mil. Actividad fotocopiada con decenas de mil y dictado de cantidades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1B">
              <w:rPr>
                <w:rFonts w:ascii="Calibri" w:eastAsia="Times New Roman" w:hAnsi="Calibri" w:cs="Calibri"/>
                <w:lang w:val="es-MX"/>
              </w:rPr>
              <w:t xml:space="preserve">Matematicas: Actividad con sumas, restas y multiplicaciones.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Ejercicios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restas</w:t>
            </w:r>
            <w:proofErr w:type="spellEnd"/>
            <w:r w:rsidRPr="00CE241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E241B">
              <w:rPr>
                <w:rFonts w:ascii="Calibri" w:eastAsia="Times New Roman" w:hAnsi="Calibri" w:cs="Calibri"/>
              </w:rPr>
              <w:t>desagrupando</w:t>
            </w:r>
            <w:proofErr w:type="spellEnd"/>
          </w:p>
        </w:tc>
      </w:tr>
      <w:tr w:rsidR="00CE241B" w:rsidRPr="00CE241B" w:rsidTr="00CE24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41B" w:rsidRPr="00CE241B" w:rsidTr="00CE24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241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241B" w:rsidRPr="00CE241B" w:rsidRDefault="00CE241B" w:rsidP="00CE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6E7E" w:rsidRDefault="00996E7E">
      <w:bookmarkStart w:id="0" w:name="_GoBack"/>
      <w:bookmarkEnd w:id="0"/>
    </w:p>
    <w:sectPr w:rsidR="00996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1B"/>
    <w:rsid w:val="00996E7E"/>
    <w:rsid w:val="00C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57957-6E53-4F1E-BB06-76B2B72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2025-07-04T20:32:00Z</dcterms:created>
  <dcterms:modified xsi:type="dcterms:W3CDTF">2025-07-04T20:32:00Z</dcterms:modified>
</cp:coreProperties>
</file>