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541"/>
        <w:gridCol w:w="3830"/>
        <w:gridCol w:w="1636"/>
        <w:gridCol w:w="1479"/>
        <w:gridCol w:w="3257"/>
      </w:tblGrid>
      <w:tr w:rsidR="0083393B" w:rsidRPr="0083393B" w:rsidTr="0083393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393B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83393B" w:rsidRPr="0083393B" w:rsidTr="0083393B">
        <w:trPr>
          <w:trHeight w:val="21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393B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3393B">
              <w:rPr>
                <w:rFonts w:ascii="Calibri" w:eastAsia="Times New Roman" w:hAnsi="Calibri" w:cs="Calibri"/>
                <w:lang w:val="es-MX"/>
              </w:rPr>
              <w:t>Matematicas: Actividad fotocopiada de sumas, restas y multiplicaciones.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3393B">
              <w:rPr>
                <w:rFonts w:ascii="Calibri" w:eastAsia="Times New Roman" w:hAnsi="Calibri" w:cs="Calibri"/>
              </w:rPr>
              <w:t>Matematicas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Ejercicios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multiplicaciones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3393B">
              <w:rPr>
                <w:rFonts w:ascii="Calibri" w:eastAsia="Times New Roman" w:hAnsi="Calibri" w:cs="Calibri"/>
                <w:lang w:val="es-MX"/>
              </w:rPr>
              <w:t>Música: El dictado rítmico con redondas, blancas y negras.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3393B">
              <w:rPr>
                <w:rFonts w:ascii="Calibri" w:eastAsia="Times New Roman" w:hAnsi="Calibri" w:cs="Calibri"/>
                <w:lang w:val="es-MX"/>
              </w:rPr>
              <w:t>Matematicas: Rapi problemas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3393B">
              <w:rPr>
                <w:rFonts w:ascii="Calibri" w:eastAsia="Times New Roman" w:hAnsi="Calibri" w:cs="Calibri"/>
                <w:lang w:val="es-MX"/>
              </w:rPr>
              <w:t>Matematicas: Actividad en el texto guía</w:t>
            </w:r>
          </w:p>
        </w:tc>
      </w:tr>
      <w:tr w:rsidR="0083393B" w:rsidRPr="0083393B" w:rsidTr="0083393B">
        <w:trPr>
          <w:trHeight w:val="14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393B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3393B">
              <w:rPr>
                <w:rFonts w:ascii="Calibri" w:eastAsia="Times New Roman" w:hAnsi="Calibri" w:cs="Calibri"/>
                <w:lang w:val="es-MX"/>
              </w:rPr>
              <w:t xml:space="preserve">Lengua Castellana: Entrega del proyecto: la fábula escrita sobre las hormigas / El verbo y sus tiempo:Explicación / video /lectura pág 38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3393B">
              <w:rPr>
                <w:rFonts w:ascii="Calibri" w:eastAsia="Times New Roman" w:hAnsi="Calibri" w:cs="Calibri"/>
                <w:b/>
                <w:bCs/>
                <w:lang w:val="es-MX"/>
              </w:rPr>
              <w:t>Religión: ¿Por qué la reconciliación y el perdón son signos de la amistad de Dios?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 xml:space="preserve">Ethics: The value of the autonomy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3393B">
              <w:rPr>
                <w:rFonts w:ascii="Calibri" w:eastAsia="Times New Roman" w:hAnsi="Calibri" w:cs="Calibri"/>
                <w:b/>
                <w:bCs/>
                <w:lang w:val="es-MX"/>
              </w:rPr>
              <w:t>Social Studies</w:t>
            </w:r>
            <w:r w:rsidRPr="0083393B">
              <w:rPr>
                <w:rFonts w:ascii="Calibri" w:eastAsia="Times New Roman" w:hAnsi="Calibri" w:cs="Calibri"/>
                <w:lang w:val="es-MX"/>
              </w:rPr>
              <w:t>: No lo vemos, pero lo medimos:El reloj y El calendario.Trabajo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 xml:space="preserve">SC: Ant's activity </w:t>
            </w:r>
          </w:p>
        </w:tc>
      </w:tr>
      <w:tr w:rsidR="0083393B" w:rsidRPr="0083393B" w:rsidTr="0083393B">
        <w:trPr>
          <w:trHeight w:val="22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393B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 xml:space="preserve">SC: Let's plant a seed in our school garden. Traer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implementos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jardin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3393B">
              <w:rPr>
                <w:rFonts w:ascii="Calibri" w:eastAsia="Times New Roman" w:hAnsi="Calibri" w:cs="Calibri"/>
                <w:b/>
                <w:bCs/>
                <w:lang w:val="es-MX"/>
              </w:rPr>
              <w:t>SOCIALES: Iniciamos el cuarto periodo con el tema de que nos identifica como colombianos!!!! Realizaremos un evaluación Diagnóstica de este tema.El tesoro de lo que hemos aprendido.Trabajo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3393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El tiempo Tic-Tac trabajo en el libro, Escucharemos un audio,luego clasificaran elementos del pasado y del pre4sente, deberan traer una imagen del presente y del pasado de algún elemento de la </w:t>
            </w:r>
            <w:r w:rsidRPr="0083393B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ciudad. Este recorte debe ser de un tamaño que ambos quepan en la hoja del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3393B">
              <w:rPr>
                <w:rFonts w:ascii="Calibri" w:eastAsia="Times New Roman" w:hAnsi="Calibri" w:cs="Calibri"/>
                <w:lang w:val="es-MX"/>
              </w:rPr>
              <w:lastRenderedPageBreak/>
              <w:t>Informática: Presentación proyecto de fin de año y conformación de grupos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  <w:b/>
                <w:bCs/>
                <w:lang w:val="es-MX"/>
              </w:rPr>
              <w:t>Social Studies</w:t>
            </w:r>
            <w:r w:rsidRPr="0083393B">
              <w:rPr>
                <w:rFonts w:ascii="Calibri" w:eastAsia="Times New Roman" w:hAnsi="Calibri" w:cs="Calibri"/>
                <w:lang w:val="es-MX"/>
              </w:rPr>
              <w:t>:¡La línea del tiempo! Deberán realizar una línea de tiempo que abarque desde su nacimiento hasta la actualidad.</w:t>
            </w:r>
            <w:r w:rsidRPr="0083393B">
              <w:rPr>
                <w:rFonts w:ascii="Calibri" w:eastAsia="Times New Roman" w:hAnsi="Calibri" w:cs="Calibri"/>
                <w:lang w:val="es-MX"/>
              </w:rPr>
              <w:br/>
              <w:t xml:space="preserve">Este trabajo será presentado de manera creativa: pueden incluir fotos, dibujos, recortes, frases o recuerdos significativos que representan momentos importantes de la vida de su hijo(a). </w:t>
            </w:r>
            <w:r w:rsidRPr="0083393B">
              <w:rPr>
                <w:rFonts w:ascii="Calibri" w:eastAsia="Times New Roman" w:hAnsi="Calibri" w:cs="Calibri"/>
              </w:rPr>
              <w:t xml:space="preserve">Este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se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presentará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día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martes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9 de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septiembre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>.</w:t>
            </w:r>
            <w:r w:rsidRPr="0083393B">
              <w:rPr>
                <w:rFonts w:ascii="Calibri" w:eastAsia="Times New Roman" w:hAnsi="Calibri" w:cs="Calibri"/>
              </w:rPr>
              <w:br/>
            </w:r>
          </w:p>
        </w:tc>
      </w:tr>
      <w:tr w:rsidR="0083393B" w:rsidRPr="0083393B" w:rsidTr="0083393B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393B">
              <w:rPr>
                <w:rFonts w:ascii="Calibri" w:eastAsia="Times New Roman" w:hAnsi="Calibri" w:cs="Calibri"/>
                <w:b/>
                <w:bCs/>
              </w:rPr>
              <w:lastRenderedPageBreak/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>DESCANSO</w:t>
            </w:r>
          </w:p>
        </w:tc>
      </w:tr>
      <w:tr w:rsidR="0083393B" w:rsidRPr="0083393B" w:rsidTr="0083393B"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393B">
              <w:rPr>
                <w:rFonts w:ascii="Calibri" w:eastAsia="Times New Roman" w:hAnsi="Calibri" w:cs="Calibri"/>
                <w:b/>
                <w:bCs/>
              </w:rPr>
              <w:t>10:00-10:50.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 xml:space="preserve">SC: Lesson # 21. Plants. We'll do pages in our book. https://www.youtube.com/watch?v=HDElY8zB5JY&amp;list=RDHDElY8zB5JY&amp;start_radio=1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>DANZA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3393B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83393B">
              <w:rPr>
                <w:rFonts w:ascii="Calibri" w:eastAsia="Times New Roman" w:hAnsi="Calibri" w:cs="Calibri"/>
                <w:lang w:val="es-MX"/>
              </w:rPr>
              <w:t xml:space="preserve">: Actividad </w:t>
            </w:r>
            <w:proofErr w:type="gramStart"/>
            <w:r w:rsidRPr="0083393B">
              <w:rPr>
                <w:rFonts w:ascii="Calibri" w:eastAsia="Times New Roman" w:hAnsi="Calibri" w:cs="Calibri"/>
                <w:lang w:val="es-MX"/>
              </w:rPr>
              <w:t>¿ Cómo</w:t>
            </w:r>
            <w:proofErr w:type="gramEnd"/>
            <w:r w:rsidRPr="0083393B">
              <w:rPr>
                <w:rFonts w:ascii="Calibri" w:eastAsia="Times New Roman" w:hAnsi="Calibri" w:cs="Calibri"/>
                <w:lang w:val="es-MX"/>
              </w:rPr>
              <w:t xml:space="preserve"> calcular gastos en un paseo?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Páginas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98-99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83393B">
              <w:rPr>
                <w:rFonts w:ascii="Calibri" w:eastAsia="Times New Roman" w:hAnsi="Calibri" w:cs="Calibri"/>
                <w:lang w:val="es-MX"/>
              </w:rPr>
              <w:t>Edufisica</w:t>
            </w:r>
            <w:proofErr w:type="spellEnd"/>
            <w:r w:rsidRPr="0083393B">
              <w:rPr>
                <w:rFonts w:ascii="Calibri" w:eastAsia="Times New Roman" w:hAnsi="Calibri" w:cs="Calibri"/>
                <w:lang w:val="es-MX"/>
              </w:rPr>
              <w:t>. Mejorar la coordinación visual y manual en lanzamientos y recepciones.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393B">
              <w:rPr>
                <w:rFonts w:ascii="Calibri" w:eastAsia="Times New Roman" w:hAnsi="Calibri" w:cs="Calibri"/>
                <w:b/>
                <w:bCs/>
              </w:rPr>
              <w:t>Arts :Draw the models</w:t>
            </w:r>
          </w:p>
        </w:tc>
      </w:tr>
      <w:tr w:rsidR="0083393B" w:rsidRPr="0083393B" w:rsidTr="0083393B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393B">
              <w:rPr>
                <w:rFonts w:ascii="Calibri" w:eastAsia="Times New Roman" w:hAnsi="Calibri" w:cs="Calibri"/>
                <w:b/>
                <w:bCs/>
              </w:rPr>
              <w:t>10:50- 11:25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393B">
              <w:rPr>
                <w:rFonts w:ascii="Calibri" w:eastAsia="Times New Roman" w:hAnsi="Calibri" w:cs="Calibri"/>
                <w:b/>
                <w:bCs/>
              </w:rPr>
              <w:t>Math: Math Workshop – Tens of Thousands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 xml:space="preserve">SC: Lesson #22 Parts </w:t>
            </w:r>
            <w:proofErr w:type="spellStart"/>
            <w:proofErr w:type="gramStart"/>
            <w:r w:rsidRPr="0083393B">
              <w:rPr>
                <w:rFonts w:ascii="Calibri" w:eastAsia="Times New Roman" w:hAnsi="Calibri" w:cs="Calibri"/>
              </w:rPr>
              <w:t>plant.Lesson</w:t>
            </w:r>
            <w:proofErr w:type="spellEnd"/>
            <w:proofErr w:type="gramEnd"/>
            <w:r w:rsidRPr="0083393B">
              <w:rPr>
                <w:rFonts w:ascii="Calibri" w:eastAsia="Times New Roman" w:hAnsi="Calibri" w:cs="Calibri"/>
              </w:rPr>
              <w:t xml:space="preserve"> #22 Parts of a Plant. </w:t>
            </w:r>
            <w:hyperlink r:id="rId4" w:tgtFrame="_blank" w:history="1">
              <w:r w:rsidRPr="0083393B">
                <w:rPr>
                  <w:rFonts w:ascii="Calibri" w:eastAsia="Times New Roman" w:hAnsi="Calibri" w:cs="Calibri"/>
                  <w:color w:val="0000FF"/>
                  <w:u w:val="single"/>
                </w:rPr>
                <w:t>https://www.youtube.com/watch?v=X6TLFZUC9gI</w:t>
              </w:r>
            </w:hyperlink>
            <w:r w:rsidRPr="0083393B">
              <w:rPr>
                <w:rFonts w:ascii="Calibri" w:eastAsia="Times New Roman" w:hAnsi="Calibri" w:cs="Calibri"/>
              </w:rPr>
              <w:t xml:space="preserve"> We'll do pages in our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  <w:lang w:val="es-MX"/>
              </w:rPr>
              <w:t>English: Actividad: SUPERHROES IN MY TOWN</w:t>
            </w:r>
            <w:r w:rsidRPr="0083393B">
              <w:rPr>
                <w:rFonts w:ascii="Calibri" w:eastAsia="Times New Roman" w:hAnsi="Calibri" w:cs="Calibri"/>
                <w:lang w:val="es-MX"/>
              </w:rPr>
              <w:br/>
            </w:r>
            <w:r w:rsidRPr="0083393B">
              <w:rPr>
                <w:rFonts w:ascii="Calibri" w:eastAsia="Times New Roman" w:hAnsi="Calibri" w:cs="Calibri"/>
                <w:lang w:val="es-MX"/>
              </w:rPr>
              <w:br/>
              <w:t>Fecha: Miércoles 3 de septiembre.</w:t>
            </w:r>
            <w:r w:rsidRPr="0083393B">
              <w:rPr>
                <w:rFonts w:ascii="Calibri" w:eastAsia="Times New Roman" w:hAnsi="Calibri" w:cs="Calibri"/>
                <w:lang w:val="es-MX"/>
              </w:rPr>
              <w:br/>
            </w:r>
            <w:r w:rsidRPr="0083393B">
              <w:rPr>
                <w:rFonts w:ascii="Calibri" w:eastAsia="Times New Roman" w:hAnsi="Calibri" w:cs="Calibri"/>
                <w:lang w:val="es-MX"/>
              </w:rPr>
              <w:br/>
              <w:t xml:space="preserve">Descripción: Los estudiantes deben traer accesorios o prendas distintivas de su súper héroe </w:t>
            </w:r>
            <w:r w:rsidRPr="0083393B">
              <w:rPr>
                <w:rFonts w:ascii="Calibri" w:eastAsia="Times New Roman" w:hAnsi="Calibri" w:cs="Calibri"/>
                <w:lang w:val="es-MX"/>
              </w:rPr>
              <w:lastRenderedPageBreak/>
              <w:t>favorito. Solo en caso de tener el disfraz de dicho súper héroe lo pueden traer. (NO comprar disfraz).</w:t>
            </w:r>
            <w:r w:rsidRPr="0083393B">
              <w:rPr>
                <w:rFonts w:ascii="Calibri" w:eastAsia="Times New Roman" w:hAnsi="Calibri" w:cs="Calibri"/>
                <w:lang w:val="es-MX"/>
              </w:rPr>
              <w:br/>
            </w:r>
            <w:r w:rsidRPr="0083393B">
              <w:rPr>
                <w:rFonts w:ascii="Calibri" w:eastAsia="Times New Roman" w:hAnsi="Calibri" w:cs="Calibri"/>
                <w:lang w:val="es-MX"/>
              </w:rPr>
              <w:br/>
              <w:t xml:space="preserve">Deben aprenderse una pequeña presentación en inglés de su súper héroe.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Pueden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seguir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esta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plantilla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>:</w:t>
            </w:r>
            <w:r w:rsidRPr="0083393B">
              <w:rPr>
                <w:rFonts w:ascii="Calibri" w:eastAsia="Times New Roman" w:hAnsi="Calibri" w:cs="Calibri"/>
              </w:rPr>
              <w:br/>
            </w:r>
            <w:r w:rsidRPr="0083393B">
              <w:rPr>
                <w:rFonts w:ascii="Calibri" w:eastAsia="Times New Roman" w:hAnsi="Calibri" w:cs="Calibri"/>
              </w:rPr>
              <w:br/>
              <w:t xml:space="preserve">My favorite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superheroe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is _________________ because he/she takes care of the city.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83393B">
              <w:rPr>
                <w:rFonts w:ascii="Calibri" w:eastAsia="Times New Roman" w:hAnsi="Calibri" w:cs="Calibri"/>
                <w:lang w:val="es-MX"/>
              </w:rPr>
              <w:lastRenderedPageBreak/>
              <w:t>Edufisica</w:t>
            </w:r>
            <w:proofErr w:type="spellEnd"/>
            <w:r w:rsidRPr="0083393B">
              <w:rPr>
                <w:rFonts w:ascii="Calibri" w:eastAsia="Times New Roman" w:hAnsi="Calibri" w:cs="Calibri"/>
                <w:lang w:val="es-MX"/>
              </w:rPr>
              <w:t>. Mejorar la coordinación visual y manual en lanzamientos y recepciones.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 xml:space="preserve">English: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Concurso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video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juego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“alphabet car”</w:t>
            </w:r>
            <w:r w:rsidRPr="0083393B">
              <w:rPr>
                <w:rFonts w:ascii="Calibri" w:eastAsia="Times New Roman" w:hAnsi="Calibri" w:cs="Calibri"/>
              </w:rPr>
              <w:br/>
            </w:r>
            <w:proofErr w:type="spellStart"/>
            <w:r w:rsidRPr="0083393B">
              <w:rPr>
                <w:rFonts w:ascii="Calibri" w:eastAsia="Times New Roman" w:hAnsi="Calibri" w:cs="Calibri"/>
              </w:rPr>
              <w:t>Tema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>: English Alphabet.</w:t>
            </w:r>
            <w:r w:rsidRPr="0083393B">
              <w:rPr>
                <w:rFonts w:ascii="Calibri" w:eastAsia="Times New Roman" w:hAnsi="Calibri" w:cs="Calibri"/>
              </w:rPr>
              <w:br/>
              <w:t xml:space="preserve">Enlace de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practica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: </w:t>
            </w:r>
            <w:hyperlink r:id="rId5" w:tgtFrame="_blank" w:history="1">
              <w:r w:rsidRPr="0083393B">
                <w:rPr>
                  <w:rFonts w:ascii="Calibri" w:eastAsia="Times New Roman" w:hAnsi="Calibri" w:cs="Calibri"/>
                  <w:color w:val="0000FF"/>
                  <w:u w:val="single"/>
                </w:rPr>
                <w:t>https://wordwall.net/play/96758/516/720</w:t>
              </w:r>
            </w:hyperlink>
          </w:p>
        </w:tc>
      </w:tr>
      <w:tr w:rsidR="0083393B" w:rsidRPr="0083393B" w:rsidTr="0083393B">
        <w:trPr>
          <w:trHeight w:val="26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393B">
              <w:rPr>
                <w:rFonts w:ascii="Calibri" w:eastAsia="Times New Roman" w:hAnsi="Calibri" w:cs="Calibri"/>
                <w:b/>
                <w:bCs/>
              </w:rPr>
              <w:lastRenderedPageBreak/>
              <w:t>12:35-1:25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 xml:space="preserve">English: </w:t>
            </w:r>
            <w:r w:rsidRPr="0083393B">
              <w:rPr>
                <w:rFonts w:ascii="Calibri" w:eastAsia="Times New Roman" w:hAnsi="Calibri" w:cs="Calibri"/>
              </w:rPr>
              <w:br/>
              <w:t>Spelling be (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Actividad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evaluativa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  <w:lang w:val="es-MX"/>
              </w:rPr>
              <w:t xml:space="preserve">English:1- Evaluación oral: </w:t>
            </w:r>
            <w:proofErr w:type="spellStart"/>
            <w:r w:rsidRPr="0083393B">
              <w:rPr>
                <w:rFonts w:ascii="Calibri" w:eastAsia="Times New Roman" w:hAnsi="Calibri" w:cs="Calibri"/>
                <w:lang w:val="es-MX"/>
              </w:rPr>
              <w:t>Spelling</w:t>
            </w:r>
            <w:proofErr w:type="spellEnd"/>
            <w:r w:rsidRPr="0083393B">
              <w:rPr>
                <w:rFonts w:ascii="Calibri" w:eastAsia="Times New Roman" w:hAnsi="Calibri" w:cs="Calibri"/>
                <w:lang w:val="es-MX"/>
              </w:rPr>
              <w:t xml:space="preserve"> </w:t>
            </w:r>
            <w:proofErr w:type="spellStart"/>
            <w:r w:rsidRPr="0083393B">
              <w:rPr>
                <w:rFonts w:ascii="Calibri" w:eastAsia="Times New Roman" w:hAnsi="Calibri" w:cs="Calibri"/>
                <w:lang w:val="es-MX"/>
              </w:rPr>
              <w:t>bee</w:t>
            </w:r>
            <w:proofErr w:type="spellEnd"/>
            <w:r w:rsidRPr="0083393B">
              <w:rPr>
                <w:rFonts w:ascii="Calibri" w:eastAsia="Times New Roman" w:hAnsi="Calibri" w:cs="Calibri"/>
                <w:lang w:val="es-MX"/>
              </w:rPr>
              <w:t xml:space="preserve"> (deletreo en inglés).</w:t>
            </w:r>
            <w:r w:rsidRPr="0083393B">
              <w:rPr>
                <w:rFonts w:ascii="Calibri" w:eastAsia="Times New Roman" w:hAnsi="Calibri" w:cs="Calibri"/>
                <w:lang w:val="es-MX"/>
              </w:rPr>
              <w:br/>
              <w:t>Enlaces para practicar: Practicar todo el vocabulario.</w:t>
            </w:r>
            <w:r w:rsidRPr="0083393B">
              <w:rPr>
                <w:rFonts w:ascii="Calibri" w:eastAsia="Times New Roman" w:hAnsi="Calibri" w:cs="Calibri"/>
                <w:lang w:val="es-MX"/>
              </w:rPr>
              <w:br/>
            </w:r>
            <w:proofErr w:type="spellStart"/>
            <w:r w:rsidRPr="0083393B">
              <w:rPr>
                <w:rFonts w:ascii="Calibri" w:eastAsia="Times New Roman" w:hAnsi="Calibri" w:cs="Calibri"/>
                <w:lang w:val="es-MX"/>
              </w:rPr>
              <w:t>Spelling</w:t>
            </w:r>
            <w:proofErr w:type="spellEnd"/>
            <w:r w:rsidRPr="0083393B">
              <w:rPr>
                <w:rFonts w:ascii="Calibri" w:eastAsia="Times New Roman" w:hAnsi="Calibri" w:cs="Calibri"/>
                <w:lang w:val="es-MX"/>
              </w:rPr>
              <w:t xml:space="preserve"> </w:t>
            </w:r>
            <w:proofErr w:type="spellStart"/>
            <w:r w:rsidRPr="0083393B">
              <w:rPr>
                <w:rFonts w:ascii="Calibri" w:eastAsia="Times New Roman" w:hAnsi="Calibri" w:cs="Calibri"/>
                <w:lang w:val="es-MX"/>
              </w:rPr>
              <w:t>bee</w:t>
            </w:r>
            <w:proofErr w:type="spellEnd"/>
            <w:r w:rsidRPr="0083393B">
              <w:rPr>
                <w:rFonts w:ascii="Calibri" w:eastAsia="Times New Roman" w:hAnsi="Calibri" w:cs="Calibri"/>
                <w:lang w:val="es-MX"/>
              </w:rPr>
              <w:t xml:space="preserve"> (Deletreo): https://wordwall.net/play/76493/392/432</w:t>
            </w:r>
            <w:r w:rsidRPr="0083393B">
              <w:rPr>
                <w:rFonts w:ascii="Calibri" w:eastAsia="Times New Roman" w:hAnsi="Calibri" w:cs="Calibri"/>
                <w:lang w:val="es-MX"/>
              </w:rPr>
              <w:br/>
            </w:r>
            <w:proofErr w:type="spellStart"/>
            <w:r w:rsidRPr="0083393B">
              <w:rPr>
                <w:rFonts w:ascii="Calibri" w:eastAsia="Times New Roman" w:hAnsi="Calibri" w:cs="Calibri"/>
                <w:lang w:val="es-MX"/>
              </w:rPr>
              <w:t>Alphabet</w:t>
            </w:r>
            <w:proofErr w:type="spellEnd"/>
            <w:r w:rsidRPr="0083393B">
              <w:rPr>
                <w:rFonts w:ascii="Calibri" w:eastAsia="Times New Roman" w:hAnsi="Calibri" w:cs="Calibri"/>
                <w:lang w:val="es-MX"/>
              </w:rPr>
              <w:t>: https://wordwall.net/play/86687/673/260</w:t>
            </w:r>
            <w:r w:rsidRPr="0083393B">
              <w:rPr>
                <w:rFonts w:ascii="Calibri" w:eastAsia="Times New Roman" w:hAnsi="Calibri" w:cs="Calibri"/>
                <w:lang w:val="es-MX"/>
              </w:rPr>
              <w:br/>
              <w:t>2- Actividad: SUPERHROES IN MY TOWN</w:t>
            </w:r>
            <w:r w:rsidRPr="0083393B">
              <w:rPr>
                <w:rFonts w:ascii="Calibri" w:eastAsia="Times New Roman" w:hAnsi="Calibri" w:cs="Calibri"/>
                <w:lang w:val="es-MX"/>
              </w:rPr>
              <w:br/>
              <w:t>Fecha: Miércoles 3 de septiembre.</w:t>
            </w:r>
            <w:r w:rsidRPr="0083393B">
              <w:rPr>
                <w:rFonts w:ascii="Calibri" w:eastAsia="Times New Roman" w:hAnsi="Calibri" w:cs="Calibri"/>
                <w:lang w:val="es-MX"/>
              </w:rPr>
              <w:br/>
              <w:t>Descripción: Los estudiantes deben traer accesorios o prendas distintivas de su súper héroe favorito. Solo en caso de tener el disfraz de dicho súper héroe lo pueden traer. (NO comprar disfraz).</w:t>
            </w:r>
            <w:r w:rsidRPr="0083393B">
              <w:rPr>
                <w:rFonts w:ascii="Calibri" w:eastAsia="Times New Roman" w:hAnsi="Calibri" w:cs="Calibri"/>
                <w:lang w:val="es-MX"/>
              </w:rPr>
              <w:br/>
              <w:t xml:space="preserve">Deben aprenderse una pequeña presentación en inglés de su súper héroe.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Pueden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seguir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esta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plantilla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>:</w:t>
            </w:r>
            <w:r w:rsidRPr="0083393B">
              <w:rPr>
                <w:rFonts w:ascii="Calibri" w:eastAsia="Times New Roman" w:hAnsi="Calibri" w:cs="Calibri"/>
              </w:rPr>
              <w:br/>
              <w:t xml:space="preserve">My favorite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superheroe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 is _________________ because he/she takes care of the city.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3393B">
              <w:rPr>
                <w:rFonts w:ascii="Calibri" w:eastAsia="Times New Roman" w:hAnsi="Calibri" w:cs="Calibri"/>
                <w:lang w:val="es-MX"/>
              </w:rPr>
              <w:t xml:space="preserve">Lengua </w:t>
            </w:r>
            <w:proofErr w:type="spellStart"/>
            <w:r w:rsidRPr="0083393B">
              <w:rPr>
                <w:rFonts w:ascii="Calibri" w:eastAsia="Times New Roman" w:hAnsi="Calibri" w:cs="Calibri"/>
                <w:lang w:val="es-MX"/>
              </w:rPr>
              <w:t>Castellana:El</w:t>
            </w:r>
            <w:proofErr w:type="spellEnd"/>
            <w:r w:rsidRPr="0083393B">
              <w:rPr>
                <w:rFonts w:ascii="Calibri" w:eastAsia="Times New Roman" w:hAnsi="Calibri" w:cs="Calibri"/>
                <w:lang w:val="es-MX"/>
              </w:rPr>
              <w:t xml:space="preserve"> verbo y sus tiempos: consignan lección.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</w:rPr>
              <w:t>English: Review unit 1 and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93B">
              <w:rPr>
                <w:rFonts w:ascii="Calibri" w:eastAsia="Times New Roman" w:hAnsi="Calibri" w:cs="Calibri"/>
                <w:lang w:val="es-MX"/>
              </w:rPr>
              <w:t xml:space="preserve">English: Concurso video juego “Explota globos” </w:t>
            </w:r>
            <w:r w:rsidRPr="0083393B">
              <w:rPr>
                <w:rFonts w:ascii="Calibri" w:eastAsia="Times New Roman" w:hAnsi="Calibri" w:cs="Calibri"/>
                <w:lang w:val="es-MX"/>
              </w:rPr>
              <w:br/>
              <w:t xml:space="preserve">Tema: English </w:t>
            </w:r>
            <w:proofErr w:type="spellStart"/>
            <w:r w:rsidRPr="0083393B">
              <w:rPr>
                <w:rFonts w:ascii="Calibri" w:eastAsia="Times New Roman" w:hAnsi="Calibri" w:cs="Calibri"/>
                <w:lang w:val="es-MX"/>
              </w:rPr>
              <w:t>Alphabet</w:t>
            </w:r>
            <w:proofErr w:type="spellEnd"/>
            <w:r w:rsidRPr="0083393B">
              <w:rPr>
                <w:rFonts w:ascii="Calibri" w:eastAsia="Times New Roman" w:hAnsi="Calibri" w:cs="Calibri"/>
                <w:lang w:val="es-MX"/>
              </w:rPr>
              <w:t xml:space="preserve">. </w:t>
            </w:r>
            <w:r w:rsidRPr="0083393B">
              <w:rPr>
                <w:rFonts w:ascii="Calibri" w:eastAsia="Times New Roman" w:hAnsi="Calibri" w:cs="Calibri"/>
                <w:lang w:val="es-MX"/>
              </w:rPr>
              <w:br/>
            </w:r>
            <w:r w:rsidRPr="0083393B">
              <w:rPr>
                <w:rFonts w:ascii="Calibri" w:eastAsia="Times New Roman" w:hAnsi="Calibri" w:cs="Calibri"/>
              </w:rPr>
              <w:t xml:space="preserve">Enlace de </w:t>
            </w:r>
            <w:proofErr w:type="spellStart"/>
            <w:r w:rsidRPr="0083393B">
              <w:rPr>
                <w:rFonts w:ascii="Calibri" w:eastAsia="Times New Roman" w:hAnsi="Calibri" w:cs="Calibri"/>
              </w:rPr>
              <w:t>practica</w:t>
            </w:r>
            <w:proofErr w:type="spellEnd"/>
            <w:r w:rsidRPr="0083393B">
              <w:rPr>
                <w:rFonts w:ascii="Calibri" w:eastAsia="Times New Roman" w:hAnsi="Calibri" w:cs="Calibri"/>
              </w:rPr>
              <w:t xml:space="preserve">: https://wordwall.net/play/96686/922/406 </w:t>
            </w:r>
          </w:p>
        </w:tc>
      </w:tr>
      <w:tr w:rsidR="0083393B" w:rsidRPr="0083393B" w:rsidTr="0083393B"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393B">
              <w:rPr>
                <w:rFonts w:ascii="Calibri" w:eastAsia="Times New Roman" w:hAnsi="Calibri" w:cs="Calibri"/>
                <w:b/>
                <w:bCs/>
              </w:rPr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83393B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83393B">
              <w:rPr>
                <w:rFonts w:ascii="Calibri" w:eastAsia="Times New Roman" w:hAnsi="Calibri" w:cs="Calibri"/>
                <w:lang w:val="es-MX"/>
              </w:rPr>
              <w:t>: Actividad fotocopiada de sumas, restas y multiplicaciones.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3393B">
              <w:rPr>
                <w:rFonts w:ascii="Calibri" w:eastAsia="Times New Roman" w:hAnsi="Calibri" w:cs="Calibri"/>
                <w:lang w:val="es-MX"/>
              </w:rPr>
              <w:t xml:space="preserve">Lengua Castellana: El verbo y los pronombres (conjugación).Explicación , </w:t>
            </w:r>
            <w:proofErr w:type="spellStart"/>
            <w:r w:rsidRPr="0083393B">
              <w:rPr>
                <w:rFonts w:ascii="Calibri" w:eastAsia="Times New Roman" w:hAnsi="Calibri" w:cs="Calibri"/>
                <w:lang w:val="es-MX"/>
              </w:rPr>
              <w:t>tabajo</w:t>
            </w:r>
            <w:proofErr w:type="spellEnd"/>
            <w:r w:rsidRPr="0083393B">
              <w:rPr>
                <w:rFonts w:ascii="Calibri" w:eastAsia="Times New Roman" w:hAnsi="Calibri" w:cs="Calibri"/>
                <w:lang w:val="es-MX"/>
              </w:rPr>
              <w:t xml:space="preserve"> en libro web en clase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3393B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83393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3393B">
              <w:rPr>
                <w:rFonts w:ascii="Calibri" w:eastAsia="Times New Roman" w:hAnsi="Calibri" w:cs="Calibri"/>
                <w:lang w:val="es-MX"/>
              </w:rPr>
              <w:t xml:space="preserve">Lengua castellana: el verbo y sus </w:t>
            </w:r>
            <w:proofErr w:type="spellStart"/>
            <w:r w:rsidRPr="0083393B">
              <w:rPr>
                <w:rFonts w:ascii="Calibri" w:eastAsia="Times New Roman" w:hAnsi="Calibri" w:cs="Calibri"/>
                <w:lang w:val="es-MX"/>
              </w:rPr>
              <w:t>tiempos:Actividad</w:t>
            </w:r>
            <w:proofErr w:type="spellEnd"/>
            <w:r w:rsidRPr="0083393B">
              <w:rPr>
                <w:rFonts w:ascii="Calibri" w:eastAsia="Times New Roman" w:hAnsi="Calibri" w:cs="Calibri"/>
                <w:lang w:val="es-MX"/>
              </w:rPr>
              <w:t xml:space="preserve"> impresa de conjugaciones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3393B">
              <w:rPr>
                <w:rFonts w:ascii="Calibri" w:eastAsia="Times New Roman" w:hAnsi="Calibri" w:cs="Calibri"/>
                <w:lang w:val="es-MX"/>
              </w:rPr>
              <w:t xml:space="preserve">Lengua </w:t>
            </w:r>
            <w:proofErr w:type="spellStart"/>
            <w:r w:rsidRPr="0083393B">
              <w:rPr>
                <w:rFonts w:ascii="Calibri" w:eastAsia="Times New Roman" w:hAnsi="Calibri" w:cs="Calibri"/>
                <w:lang w:val="es-MX"/>
              </w:rPr>
              <w:t>Castellana:plan</w:t>
            </w:r>
            <w:proofErr w:type="spellEnd"/>
            <w:r w:rsidRPr="0083393B">
              <w:rPr>
                <w:rFonts w:ascii="Calibri" w:eastAsia="Times New Roman" w:hAnsi="Calibri" w:cs="Calibri"/>
                <w:lang w:val="es-MX"/>
              </w:rPr>
              <w:t xml:space="preserve"> lector: Flor de luna y el centavo de oro.</w:t>
            </w:r>
          </w:p>
        </w:tc>
      </w:tr>
      <w:tr w:rsidR="0083393B" w:rsidRPr="0083393B" w:rsidTr="0083393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393B" w:rsidRPr="0083393B" w:rsidRDefault="0083393B" w:rsidP="0083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</w:tbl>
    <w:p w:rsidR="00E30AEC" w:rsidRPr="0083393B" w:rsidRDefault="00E30AEC">
      <w:pPr>
        <w:rPr>
          <w:lang w:val="es-MX"/>
        </w:rPr>
      </w:pPr>
      <w:bookmarkStart w:id="0" w:name="_GoBack"/>
      <w:bookmarkEnd w:id="0"/>
    </w:p>
    <w:sectPr w:rsidR="00E30AEC" w:rsidRPr="0083393B" w:rsidSect="0083393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3B"/>
    <w:rsid w:val="0083393B"/>
    <w:rsid w:val="00E3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34AE7-E229-4794-86BA-8011E7D5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33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ay/96758/516/720" TargetMode="External"/><Relationship Id="rId4" Type="http://schemas.openxmlformats.org/officeDocument/2006/relationships/hyperlink" Target="https://www.youtube.com/watch?v=X6TLFZUC9g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2A</dc:creator>
  <cp:keywords/>
  <dc:description/>
  <cp:lastModifiedBy>AULA 2A</cp:lastModifiedBy>
  <cp:revision>1</cp:revision>
  <dcterms:created xsi:type="dcterms:W3CDTF">2025-09-05T17:19:00Z</dcterms:created>
  <dcterms:modified xsi:type="dcterms:W3CDTF">2025-09-05T17:19:00Z</dcterms:modified>
</cp:coreProperties>
</file>