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36"/>
        <w:tblW w:w="12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287"/>
        <w:gridCol w:w="2315"/>
        <w:gridCol w:w="2046"/>
        <w:gridCol w:w="1998"/>
        <w:gridCol w:w="2211"/>
      </w:tblGrid>
      <w:tr w:rsidR="00DC7B9C" w:rsidRPr="00DC7B9C" w:rsidTr="00DC7B9C">
        <w:trPr>
          <w:trHeight w:val="4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4CD2425" wp14:editId="4CF05F6E">
                  <wp:simplePos x="0" y="0"/>
                  <wp:positionH relativeFrom="column">
                    <wp:posOffset>-85725</wp:posOffset>
                  </wp:positionH>
                  <wp:positionV relativeFrom="paragraph">
                    <wp:posOffset>66675</wp:posOffset>
                  </wp:positionV>
                  <wp:extent cx="1190625" cy="4762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4" cy="50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DC7B9C" w:rsidRPr="00DC7B9C">
              <w:trPr>
                <w:trHeight w:val="405"/>
                <w:tblCellSpacing w:w="0" w:type="dxa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B9C" w:rsidRPr="00DC7B9C" w:rsidRDefault="00DC7B9C" w:rsidP="00DC7B9C">
                  <w:pPr>
                    <w:framePr w:hSpace="141" w:wrap="around" w:vAnchor="page" w:hAnchor="margin" w:y="4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ES"/>
                    </w:rPr>
                  </w:pPr>
                </w:p>
              </w:tc>
            </w:tr>
          </w:tbl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H&amp;B Sketch Demo" w:eastAsia="Times New Roman" w:hAnsi="H&amp;B Sketch Demo" w:cs="Calibri"/>
                <w:color w:val="FF0000"/>
                <w:sz w:val="16"/>
                <w:szCs w:val="16"/>
                <w:lang w:eastAsia="es-ES"/>
              </w:rPr>
            </w:pPr>
            <w:r w:rsidRPr="00DC7B9C">
              <w:rPr>
                <w:rFonts w:ascii="H&amp;B Sketch Demo" w:eastAsia="Times New Roman" w:hAnsi="H&amp;B Sketch Demo" w:cs="Calibri"/>
                <w:color w:val="FF0000"/>
                <w:sz w:val="16"/>
                <w:szCs w:val="16"/>
                <w:lang w:eastAsia="es-ES"/>
              </w:rPr>
              <w:t>PROGRAMADOR   /  2018</w:t>
            </w:r>
          </w:p>
        </w:tc>
      </w:tr>
      <w:tr w:rsidR="00DC7B9C" w:rsidRPr="00DC7B9C" w:rsidTr="00DC7B9C">
        <w:trPr>
          <w:trHeight w:val="10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C7B9C" w:rsidRPr="00DC7B9C" w:rsidTr="00DC7B9C">
        <w:trPr>
          <w:trHeight w:val="2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 xml:space="preserve">MARTES 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 xml:space="preserve">JUEVES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>VIERNES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 RECUPERACIONES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 RECUPERACIONES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 PRIMER VIERNES</w:t>
            </w:r>
          </w:p>
        </w:tc>
      </w:tr>
      <w:tr w:rsidR="00DC7B9C" w:rsidRPr="00DC7B9C" w:rsidTr="00DC7B9C">
        <w:trPr>
          <w:trHeight w:val="46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 ENTREGA DE INFORMES DEL PRIMER PERIODO                             14 Y 28 CATEQUESIS PRIMERAS COMUNIONES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NOCHE DEPORTIVA  FINALIZACIÓN 1° PERIODO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9 INICIO 2° PERIODO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13</w:t>
            </w:r>
          </w:p>
        </w:tc>
      </w:tr>
      <w:tr w:rsidR="00DC7B9C" w:rsidRPr="00DC7B9C" w:rsidTr="00DC7B9C">
        <w:trPr>
          <w:trHeight w:val="28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LC: Lectura oral.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20</w:t>
            </w:r>
          </w:p>
        </w:tc>
      </w:tr>
      <w:tr w:rsidR="00DC7B9C" w:rsidRPr="00DC7B9C" w:rsidTr="00DC7B9C">
        <w:trPr>
          <w:trHeight w:val="7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INGLÉS</w:t>
            </w:r>
            <w:proofErr w:type="gramStart"/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Toys</w:t>
            </w:r>
            <w:proofErr w:type="spellEnd"/>
            <w:proofErr w:type="gram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vocabulary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/ Yes-no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questions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La centena</w:t>
            </w:r>
            <w:bookmarkStart w:id="0" w:name="_GoBack"/>
            <w:bookmarkEnd w:id="0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( ábaco,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t.p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, dictado del 100 al 149.)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LC: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La oración.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Science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: Human Impact on Environment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27</w:t>
            </w:r>
          </w:p>
        </w:tc>
      </w:tr>
      <w:tr w:rsidR="00DC7B9C" w:rsidRPr="00DC7B9C" w:rsidTr="00DC7B9C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La adición y sus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terminos.Sumas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+0 y +1.       </w:t>
            </w: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INGLÉS: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House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voc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/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Prepositions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.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LC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: Vocabulario 3.                                   Música: La corchea.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RELIGIÓN: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Semana santa.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SCIENCE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. Living things, Not living things.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ARTE: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Trabajo manual</w:t>
            </w:r>
          </w:p>
        </w:tc>
      </w:tr>
      <w:tr w:rsidR="00DC7B9C" w:rsidRPr="00DC7B9C" w:rsidTr="00DC7B9C">
        <w:trPr>
          <w:trHeight w:val="1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7B9C" w:rsidRPr="00DC7B9C" w:rsidTr="00DC7B9C">
        <w:trPr>
          <w:trHeight w:val="15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7B9C" w:rsidRPr="00DC7B9C" w:rsidTr="00DC7B9C">
        <w:trPr>
          <w:trHeight w:val="28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>LUNES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 xml:space="preserve">MARTES 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>MIÉRCOLES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6B0A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 xml:space="preserve">JUEVES 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ES"/>
              </w:rPr>
              <w:t>VIERNES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3 -4 DÍA DE LA MADRE              19 EUCARISTÍA PRIMERAS COMUNIONES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 PRIMER VIERNES</w:t>
            </w:r>
          </w:p>
        </w:tc>
      </w:tr>
      <w:tr w:rsidR="00DC7B9C" w:rsidRPr="00DC7B9C" w:rsidTr="00DC7B9C">
        <w:trPr>
          <w:trHeight w:val="6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INGLÉS: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 Short-long vowels /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Wh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questions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ES"/>
              </w:rPr>
              <w:t>FESTIVO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Sumas +9, +8.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LC: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Dictado vocabulario 4.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C7B9C" w:rsidRPr="00DC7B9C" w:rsidTr="00DC7B9C">
        <w:trPr>
          <w:trHeight w:val="93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SOCIALES</w:t>
            </w:r>
            <w:proofErr w:type="gramStart"/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El</w:t>
            </w:r>
            <w:proofErr w:type="spellEnd"/>
            <w:proofErr w:type="gram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colegio.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: Figuras geométricas  planas.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LC: 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El sustantivo.                              ARTE: Recortado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SCIENCE: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Parts of the plants and characteristics.                                       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INFORMÁTICA: Concepto y características de los Robots.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INGLÉS: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 Oral test body parts voc.          </w:t>
            </w: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 xml:space="preserve">                                             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17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18</w:t>
            </w:r>
          </w:p>
        </w:tc>
      </w:tr>
      <w:tr w:rsidR="00DC7B9C" w:rsidRPr="00DC7B9C" w:rsidTr="00DC7B9C">
        <w:trPr>
          <w:trHeight w:val="57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ES"/>
              </w:rPr>
              <w:t>FESTIVO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RELIGIÓN: 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Semana Santa.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Sumas de 2 dígitos.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LC: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Dictado vocabulario 5                 Danza: Baile internacional.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INGLÉS: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Singular/plural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nouns</w:t>
            </w:r>
            <w:proofErr w:type="spellEnd"/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23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</w:tr>
      <w:tr w:rsidR="00DC7B9C" w:rsidRPr="00DC7B9C" w:rsidTr="00DC7B9C">
        <w:trPr>
          <w:trHeight w:val="75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SOCIALES</w:t>
            </w:r>
            <w:proofErr w:type="gram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:La</w:t>
            </w:r>
            <w:proofErr w:type="spellEnd"/>
            <w:proofErr w:type="gram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vivienda.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Sumas +6, +5.           MÚSICA: La división del pentagrama.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ARTE: Coloreado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LC: 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Adjetivo calificativo.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INGLÉS: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 Body part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voc</w:t>
            </w:r>
            <w:proofErr w:type="spellEnd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>/ Have-has Don`t -Doesn´t have</w:t>
            </w:r>
          </w:p>
        </w:tc>
      </w:tr>
      <w:tr w:rsidR="00DC7B9C" w:rsidRPr="00DC7B9C" w:rsidTr="00DC7B9C">
        <w:trPr>
          <w:trHeight w:val="19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28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DC7B9C" w:rsidRPr="00DC7B9C" w:rsidTr="00DC7B9C">
        <w:trPr>
          <w:trHeight w:val="51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LC: Regla ortográfica 2.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MATEMÁTICAS: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Sumas +4, +3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 w:eastAsia="es-ES"/>
              </w:rPr>
              <w:t>SCIENCE: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ES"/>
              </w:rPr>
              <w:t xml:space="preserve"> Utilities of the plants.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Danza. Baile internacional.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B9C" w:rsidRPr="00DC7B9C" w:rsidRDefault="00DC7B9C" w:rsidP="00DC7B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C7B9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INGLÉS:</w:t>
            </w:r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  </w:t>
            </w:r>
            <w:proofErr w:type="spellStart"/>
            <w:r w:rsidRPr="00DC7B9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Adjectives</w:t>
            </w:r>
            <w:proofErr w:type="spellEnd"/>
          </w:p>
        </w:tc>
      </w:tr>
    </w:tbl>
    <w:p w:rsidR="008E098E" w:rsidRPr="00DC7B9C" w:rsidRDefault="008E098E">
      <w:pPr>
        <w:rPr>
          <w:sz w:val="16"/>
          <w:szCs w:val="16"/>
        </w:rPr>
      </w:pPr>
    </w:p>
    <w:sectPr w:rsidR="008E098E" w:rsidRPr="00DC7B9C" w:rsidSect="00DC7B9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&amp;B Sketch De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C"/>
    <w:rsid w:val="008E098E"/>
    <w:rsid w:val="00D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2018-04-18T12:36:00Z</dcterms:created>
  <dcterms:modified xsi:type="dcterms:W3CDTF">2018-04-18T12:40:00Z</dcterms:modified>
</cp:coreProperties>
</file>